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5B" w:rsidRPr="00C31213" w:rsidRDefault="00CD7162" w:rsidP="00C5635B">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bookmarkStart w:id="0" w:name="_GoBack"/>
      <w:bookmarkEnd w:id="0"/>
      <w:r>
        <w:rPr>
          <w:rFonts w:ascii="Times New Roman" w:eastAsia="Times New Roman" w:hAnsi="Times New Roman" w:cs="Times New Roman"/>
          <w:color w:val="000000" w:themeColor="text1"/>
          <w:sz w:val="30"/>
          <w:szCs w:val="30"/>
          <w:lang w:eastAsia="ru-RU"/>
        </w:rPr>
        <w:t xml:space="preserve">Информационные материалы </w:t>
      </w:r>
      <w:r w:rsidR="00C5635B" w:rsidRPr="00C31213">
        <w:rPr>
          <w:rFonts w:ascii="Times New Roman" w:eastAsia="Times New Roman" w:hAnsi="Times New Roman" w:cs="Times New Roman"/>
          <w:color w:val="000000" w:themeColor="text1"/>
          <w:sz w:val="30"/>
          <w:szCs w:val="30"/>
          <w:lang w:eastAsia="ru-RU"/>
        </w:rPr>
        <w:t>к Всемирному дню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sidRPr="00193907">
        <w:rPr>
          <w:rFonts w:ascii="Times New Roman" w:eastAsia="Times New Roman" w:hAnsi="Times New Roman" w:cs="Times New Roman"/>
          <w:color w:val="000000" w:themeColor="text1"/>
          <w:sz w:val="30"/>
          <w:szCs w:val="30"/>
          <w:shd w:val="clear" w:color="auto" w:fill="FFFFFF"/>
          <w:lang w:eastAsia="ru-RU"/>
        </w:rPr>
        <w:t xml:space="preserve"> </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Pr="00876D9D">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B3744F">
        <w:rPr>
          <w:rFonts w:ascii="Times New Roman" w:eastAsia="Times New Roman" w:hAnsi="Times New Roman" w:cs="Times New Roman"/>
          <w:i/>
          <w:color w:val="000000" w:themeColor="text1"/>
          <w:sz w:val="30"/>
          <w:szCs w:val="30"/>
          <w:shd w:val="clear" w:color="auto" w:fill="FFFFFF"/>
          <w:lang w:eastAsia="ru-RU"/>
        </w:rPr>
        <w:t xml:space="preserve"> </w:t>
      </w:r>
      <w:r w:rsidRPr="00B3744F">
        <w:rPr>
          <w:rFonts w:ascii="Times New Roman" w:eastAsia="Times New Roman" w:hAnsi="Times New Roman" w:cs="Times New Roman"/>
          <w:color w:val="000000" w:themeColor="text1"/>
          <w:sz w:val="30"/>
          <w:szCs w:val="30"/>
          <w:shd w:val="clear" w:color="auto" w:fill="FFFFFF"/>
          <w:lang w:eastAsia="ru-RU"/>
        </w:rPr>
        <w:t>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Pr="00680AF2">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Бешенковичском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552473">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Pr>
          <w:rFonts w:ascii="Times New Roman" w:eastAsia="Times New Roman" w:hAnsi="Times New Roman" w:cs="Times New Roman"/>
          <w:color w:val="000000" w:themeColor="text1"/>
          <w:sz w:val="30"/>
          <w:szCs w:val="30"/>
          <w:shd w:val="clear" w:color="auto" w:fill="FFFFFF"/>
          <w:lang w:eastAsia="ru-RU"/>
        </w:rPr>
        <w:t xml:space="preserve"> </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w:t>
      </w:r>
      <w:r w:rsidRPr="00771FBE">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Pr>
          <w:rFonts w:ascii="Times New Roman" w:eastAsia="Times New Roman" w:hAnsi="Times New Roman" w:cs="Times New Roman"/>
          <w:color w:val="000000" w:themeColor="text1"/>
          <w:sz w:val="30"/>
          <w:szCs w:val="30"/>
          <w:shd w:val="clear" w:color="auto" w:fill="FFFFFF"/>
          <w:lang w:eastAsia="ru-RU"/>
        </w:rPr>
        <w:t xml:space="preserve"> </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b/>
          <w:color w:val="000000" w:themeColor="text1"/>
          <w:sz w:val="30"/>
          <w:szCs w:val="30"/>
          <w:shd w:val="clear" w:color="auto" w:fill="FFFFFF"/>
          <w:lang w:eastAsia="ru-RU"/>
        </w:rPr>
        <w:t xml:space="preserve"> </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F27BA3" w:rsidRPr="00B70742" w:rsidRDefault="00F27BA3"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w:t>
      </w:r>
      <w:r>
        <w:rPr>
          <w:rFonts w:ascii="Times New Roman" w:eastAsia="Times New Roman" w:hAnsi="Times New Roman" w:cs="Times New Roman"/>
          <w:iCs/>
          <w:color w:val="000000" w:themeColor="text1"/>
          <w:sz w:val="30"/>
          <w:szCs w:val="30"/>
          <w:shd w:val="clear" w:color="auto" w:fill="FFFFFF"/>
          <w:lang w:eastAsia="ru-RU"/>
        </w:rPr>
        <w:t xml:space="preserve"> </w:t>
      </w:r>
      <w:r w:rsidRPr="00771FBE">
        <w:rPr>
          <w:rFonts w:ascii="Times New Roman" w:eastAsia="Times New Roman" w:hAnsi="Times New Roman" w:cs="Times New Roman"/>
          <w:iCs/>
          <w:color w:val="000000" w:themeColor="text1"/>
          <w:sz w:val="30"/>
          <w:szCs w:val="30"/>
          <w:shd w:val="clear" w:color="auto" w:fill="FFFFFF"/>
          <w:lang w:eastAsia="ru-RU"/>
        </w:rPr>
        <w:t>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бучение и повышение квалификации</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sidRPr="0022269D">
        <w:rPr>
          <w:rFonts w:ascii="Times New Roman" w:eastAsia="Times New Roman" w:hAnsi="Times New Roman" w:cs="Times New Roman"/>
          <w:iCs/>
          <w:color w:val="000000" w:themeColor="text1"/>
          <w:sz w:val="30"/>
          <w:szCs w:val="30"/>
          <w:shd w:val="clear" w:color="auto" w:fill="FFFFFF"/>
          <w:lang w:eastAsia="ru-RU"/>
        </w:rPr>
        <w:t xml:space="preserve">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firstRow="1" w:lastRow="0" w:firstColumn="1" w:lastColumn="0" w:noHBand="0" w:noVBand="1"/>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По данным Белстата в 2021 году в результате несчастных случаев на производстве потеряно 76,1 тыс. человеко-дней (в 2020 году – 72,9). По данным БРУСП «Белгосстрах»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Pr="004D0B4D">
        <w:rPr>
          <w:rFonts w:ascii="Times New Roman" w:eastAsia="Times New Roman" w:hAnsi="Times New Roman" w:cs="Times New Roman"/>
          <w:color w:val="000000" w:themeColor="text1"/>
          <w:sz w:val="30"/>
          <w:szCs w:val="30"/>
          <w:shd w:val="clear" w:color="auto" w:fill="FFFFFF"/>
          <w:lang w:eastAsia="ru-RU"/>
        </w:rPr>
        <w:t xml:space="preserve"> </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w:t>
      </w:r>
      <w:r>
        <w:rPr>
          <w:rFonts w:ascii="Times New Roman" w:eastAsia="Times New Roman" w:hAnsi="Times New Roman" w:cs="Times New Roman"/>
          <w:color w:val="000000" w:themeColor="text1"/>
          <w:sz w:val="30"/>
          <w:szCs w:val="30"/>
          <w:shd w:val="clear" w:color="auto" w:fill="FFFFFF"/>
          <w:lang w:eastAsia="ru-RU"/>
        </w:rPr>
        <w:t xml:space="preserve"> </w:t>
      </w:r>
      <w:r w:rsidRPr="00B77974">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еудовлетворительное 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r w:rsidRPr="002236C9">
        <w:rPr>
          <w:rFonts w:ascii="Times New Roman" w:eastAsia="Times New Roman" w:hAnsi="Times New Roman" w:cs="Times New Roman"/>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w:t>
      </w:r>
      <w:r w:rsidRPr="00F16F20">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FE1C7E">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99" w:rsidRDefault="00ED3399" w:rsidP="00FE1C7E">
      <w:pPr>
        <w:spacing w:after="0" w:line="240" w:lineRule="auto"/>
      </w:pPr>
      <w:r>
        <w:separator/>
      </w:r>
    </w:p>
  </w:endnote>
  <w:endnote w:type="continuationSeparator" w:id="0">
    <w:p w:rsidR="00ED3399" w:rsidRDefault="00ED3399" w:rsidP="00FE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99" w:rsidRDefault="00ED3399" w:rsidP="00FE1C7E">
      <w:pPr>
        <w:spacing w:after="0" w:line="240" w:lineRule="auto"/>
      </w:pPr>
      <w:r>
        <w:separator/>
      </w:r>
    </w:p>
  </w:footnote>
  <w:footnote w:type="continuationSeparator" w:id="0">
    <w:p w:rsidR="00ED3399" w:rsidRDefault="00ED3399" w:rsidP="00FE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FE1C7E" w:rsidP="00FE1C7E">
        <w:pPr>
          <w:pStyle w:val="a6"/>
          <w:jc w:val="center"/>
          <w:rPr>
            <w:rFonts w:ascii="Times New Roman" w:hAnsi="Times New Roman" w:cs="Times New Roman"/>
          </w:rPr>
        </w:pPr>
        <w:r w:rsidRPr="00FE1C7E">
          <w:rPr>
            <w:rFonts w:ascii="Times New Roman" w:hAnsi="Times New Roman" w:cs="Times New Roman"/>
          </w:rPr>
          <w:fldChar w:fldCharType="begin"/>
        </w:r>
        <w:r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5E7C40">
          <w:rPr>
            <w:rFonts w:ascii="Times New Roman" w:hAnsi="Times New Roman" w:cs="Times New Roman"/>
            <w:noProof/>
          </w:rPr>
          <w:t>2</w:t>
        </w:r>
        <w:r w:rsidRPr="00FE1C7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5B"/>
    <w:rsid w:val="0004674F"/>
    <w:rsid w:val="00193907"/>
    <w:rsid w:val="002D45CE"/>
    <w:rsid w:val="00313044"/>
    <w:rsid w:val="00386742"/>
    <w:rsid w:val="004208C4"/>
    <w:rsid w:val="00567BC4"/>
    <w:rsid w:val="005E7C40"/>
    <w:rsid w:val="006A6A31"/>
    <w:rsid w:val="007D5F5E"/>
    <w:rsid w:val="00871DD1"/>
    <w:rsid w:val="00984D00"/>
    <w:rsid w:val="00A430DD"/>
    <w:rsid w:val="00C5635B"/>
    <w:rsid w:val="00CD7162"/>
    <w:rsid w:val="00D74D79"/>
    <w:rsid w:val="00E1276F"/>
    <w:rsid w:val="00ED3399"/>
    <w:rsid w:val="00F27BA3"/>
    <w:rsid w:val="00F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user272</cp:lastModifiedBy>
  <cp:revision>2</cp:revision>
  <dcterms:created xsi:type="dcterms:W3CDTF">2022-04-20T07:39:00Z</dcterms:created>
  <dcterms:modified xsi:type="dcterms:W3CDTF">2022-04-20T07:39:00Z</dcterms:modified>
</cp:coreProperties>
</file>