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3D36050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>
        <w:rPr>
          <w:sz w:val="30"/>
          <w:szCs w:val="30"/>
        </w:rPr>
        <w:t>–</w:t>
      </w:r>
      <w:r w:rsidRPr="00BF2A6B">
        <w:rPr>
          <w:sz w:val="30"/>
          <w:szCs w:val="30"/>
        </w:rPr>
        <w:t>пропагандистских групп</w:t>
      </w:r>
    </w:p>
    <w:p w14:paraId="0F22C9C9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14:paraId="0289A31B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BF2A6B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6E90CCB0"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14:paraId="00162753" w14:textId="77777777" w:rsidR="00E47454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 xml:space="preserve">около 275 </w:t>
      </w:r>
      <w:proofErr w:type="gramStart"/>
      <w:r w:rsidR="00592E3E" w:rsidRPr="003111A3">
        <w:rPr>
          <w:b/>
          <w:sz w:val="30"/>
          <w:szCs w:val="30"/>
        </w:rPr>
        <w:t>млн</w:t>
      </w:r>
      <w:proofErr w:type="gramEnd"/>
      <w:r w:rsidR="00592E3E" w:rsidRPr="003111A3">
        <w:rPr>
          <w:b/>
          <w:sz w:val="30"/>
          <w:szCs w:val="30"/>
        </w:rPr>
        <w:t xml:space="preserve">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  <w:proofErr w:type="gramEnd"/>
    </w:p>
    <w:p w14:paraId="5A236E49" w14:textId="37FB0132"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61FFA787" w14:textId="77777777" w:rsidR="00C75BF7" w:rsidRPr="00C75BF7" w:rsidRDefault="00C75BF7" w:rsidP="00C75BF7">
      <w:pPr>
        <w:spacing w:after="120" w:line="240" w:lineRule="auto"/>
        <w:ind w:firstLine="709"/>
        <w:jc w:val="both"/>
        <w:rPr>
          <w:i/>
          <w:sz w:val="32"/>
          <w:szCs w:val="32"/>
        </w:rPr>
      </w:pPr>
      <w:r w:rsidRPr="00C75BF7">
        <w:rPr>
          <w:b/>
          <w:i/>
          <w:sz w:val="32"/>
          <w:szCs w:val="32"/>
        </w:rPr>
        <w:t>Вниманию выступающих:</w:t>
      </w:r>
      <w:r w:rsidRPr="00C75BF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здесь и далее </w:t>
      </w:r>
      <w:r w:rsidRPr="00C75BF7">
        <w:rPr>
          <w:i/>
          <w:sz w:val="32"/>
          <w:szCs w:val="32"/>
        </w:rPr>
        <w:t xml:space="preserve">целесообразно приводить </w:t>
      </w:r>
      <w:r>
        <w:rPr>
          <w:i/>
          <w:sz w:val="32"/>
          <w:szCs w:val="32"/>
        </w:rPr>
        <w:t>соответствующие сведения и примеры применительно к конкретному региону, территории, населенному пункту.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7DF9665" w14:textId="4371728A"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</w:t>
      </w:r>
      <w:proofErr w:type="spellStart"/>
      <w:r w:rsidR="00C44212" w:rsidRPr="007846C9">
        <w:rPr>
          <w:sz w:val="30"/>
          <w:szCs w:val="30"/>
        </w:rPr>
        <w:t>психостимуляторы</w:t>
      </w:r>
      <w:proofErr w:type="spellEnd"/>
      <w:r w:rsidR="00C44212" w:rsidRPr="007846C9">
        <w:rPr>
          <w:sz w:val="30"/>
          <w:szCs w:val="30"/>
        </w:rPr>
        <w:t xml:space="preserve">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4F7179A7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18DBA4AE"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 xml:space="preserve">г. – </w:t>
      </w:r>
      <w:r w:rsidR="00741D18">
        <w:rPr>
          <w:sz w:val="30"/>
          <w:szCs w:val="30"/>
        </w:rPr>
        <w:lastRenderedPageBreak/>
        <w:t>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152D99">
        <w:rPr>
          <w:sz w:val="30"/>
          <w:szCs w:val="30"/>
        </w:rPr>
        <w:t>наркооборот</w:t>
      </w:r>
      <w:proofErr w:type="spellEnd"/>
      <w:r w:rsidRPr="00152D99">
        <w:rPr>
          <w:sz w:val="30"/>
          <w:szCs w:val="30"/>
        </w:rPr>
        <w:t xml:space="preserve">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7D875A97"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</w:t>
      </w:r>
      <w:proofErr w:type="gramEnd"/>
      <w:r w:rsidRPr="00E42462">
        <w:rPr>
          <w:sz w:val="30"/>
          <w:szCs w:val="30"/>
        </w:rPr>
        <w:t>% до 10,5%).</w:t>
      </w:r>
    </w:p>
    <w:p w14:paraId="038742E5" w14:textId="0B4481DC"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 xml:space="preserve">Во-вторых, следует помнить, что наркомания – это тяжелое, фактически неизлечимое заболевание, обусловленное зависимостью от </w:t>
      </w:r>
      <w:r w:rsidRPr="00E42462">
        <w:rPr>
          <w:rFonts w:ascii="Times New Roman" w:hAnsi="Times New Roman"/>
          <w:spacing w:val="-6"/>
          <w:sz w:val="30"/>
          <w:szCs w:val="30"/>
        </w:rPr>
        <w:lastRenderedPageBreak/>
        <w:t>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14:paraId="14124D0C" w14:textId="77777777"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F541E">
        <w:rPr>
          <w:b/>
          <w:i/>
          <w:szCs w:val="28"/>
        </w:rPr>
        <w:t>Справочно</w:t>
      </w:r>
      <w:proofErr w:type="spellEnd"/>
      <w:r w:rsidRPr="00AF541E">
        <w:rPr>
          <w:b/>
          <w:i/>
          <w:szCs w:val="28"/>
        </w:rPr>
        <w:t>.</w:t>
      </w:r>
    </w:p>
    <w:p w14:paraId="1D22782A" w14:textId="77777777"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13DB6">
        <w:rPr>
          <w:b/>
          <w:i/>
          <w:szCs w:val="28"/>
        </w:rPr>
        <w:t>Справочно</w:t>
      </w:r>
      <w:proofErr w:type="spellEnd"/>
      <w:r w:rsidRPr="00E13DB6">
        <w:rPr>
          <w:b/>
          <w:i/>
          <w:szCs w:val="28"/>
        </w:rPr>
        <w:t>.</w:t>
      </w:r>
    </w:p>
    <w:p w14:paraId="222F7D17" w14:textId="2D337955"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</w:t>
      </w:r>
      <w:r w:rsidRPr="00812D45">
        <w:rPr>
          <w:i/>
          <w:spacing w:val="-4"/>
          <w:szCs w:val="28"/>
        </w:rPr>
        <w:lastRenderedPageBreak/>
        <w:t xml:space="preserve">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025FE9">
        <w:rPr>
          <w:b/>
          <w:i/>
          <w:szCs w:val="30"/>
        </w:rPr>
        <w:t>Справочно</w:t>
      </w:r>
      <w:proofErr w:type="spellEnd"/>
      <w:r w:rsidRPr="00025FE9">
        <w:rPr>
          <w:b/>
          <w:i/>
          <w:szCs w:val="30"/>
        </w:rPr>
        <w:t>.</w:t>
      </w:r>
    </w:p>
    <w:p w14:paraId="7B5BB76A" w14:textId="3650CC6D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77777777"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</w:t>
      </w:r>
      <w:r w:rsidRPr="009503FD">
        <w:rPr>
          <w:spacing w:val="-6"/>
          <w:sz w:val="30"/>
          <w:szCs w:val="30"/>
        </w:rPr>
        <w:lastRenderedPageBreak/>
        <w:t xml:space="preserve">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 xml:space="preserve">как Белорусский республиканский союз молодежи </w:t>
      </w:r>
      <w:r w:rsidR="009503FD" w:rsidRPr="00FC513E">
        <w:rPr>
          <w:sz w:val="30"/>
          <w:szCs w:val="30"/>
        </w:rPr>
        <w:lastRenderedPageBreak/>
        <w:t>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B20C42">
        <w:rPr>
          <w:b/>
          <w:i/>
          <w:szCs w:val="28"/>
        </w:rPr>
        <w:t>Справочно</w:t>
      </w:r>
      <w:proofErr w:type="spellEnd"/>
      <w:r w:rsidRPr="00B20C42">
        <w:rPr>
          <w:b/>
          <w:i/>
          <w:szCs w:val="28"/>
        </w:rPr>
        <w:t>.</w:t>
      </w:r>
    </w:p>
    <w:p w14:paraId="1851C121" w14:textId="69A2D9C7"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</w:t>
      </w:r>
      <w:proofErr w:type="spellStart"/>
      <w:r w:rsidR="00B20C42" w:rsidRPr="0046302A">
        <w:rPr>
          <w:i/>
          <w:spacing w:val="-4"/>
          <w:szCs w:val="28"/>
        </w:rPr>
        <w:t>здоровьесберегающего</w:t>
      </w:r>
      <w:proofErr w:type="spellEnd"/>
      <w:r w:rsidR="00B20C42" w:rsidRPr="0046302A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76EFF">
        <w:rPr>
          <w:b/>
          <w:i/>
          <w:szCs w:val="28"/>
        </w:rPr>
        <w:t>Справочно</w:t>
      </w:r>
      <w:proofErr w:type="spellEnd"/>
      <w:r w:rsidRPr="00076EFF">
        <w:rPr>
          <w:b/>
          <w:i/>
          <w:szCs w:val="28"/>
        </w:rPr>
        <w:t>.</w:t>
      </w:r>
    </w:p>
    <w:p w14:paraId="64CF066A" w14:textId="77777777"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14:paraId="7535F5A8" w14:textId="755A723C"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14:paraId="4C1CB751" w14:textId="77777777"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9320B">
        <w:rPr>
          <w:b/>
          <w:i/>
          <w:szCs w:val="28"/>
        </w:rPr>
        <w:t>Справочно</w:t>
      </w:r>
      <w:proofErr w:type="spellEnd"/>
      <w:r w:rsidRPr="00F9320B">
        <w:rPr>
          <w:b/>
          <w:i/>
          <w:szCs w:val="28"/>
        </w:rPr>
        <w:t>.</w:t>
      </w:r>
    </w:p>
    <w:p w14:paraId="04B185D5" w14:textId="77777777"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 xml:space="preserve">мационные уголки «Говорим с </w:t>
      </w:r>
      <w:r w:rsidR="00B87203">
        <w:rPr>
          <w:i/>
          <w:szCs w:val="28"/>
        </w:rPr>
        <w:lastRenderedPageBreak/>
        <w:t>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0F0723">
        <w:rPr>
          <w:b/>
          <w:i/>
          <w:szCs w:val="28"/>
        </w:rPr>
        <w:t>Справочно</w:t>
      </w:r>
      <w:proofErr w:type="spellEnd"/>
      <w:r w:rsidRPr="000F0723">
        <w:rPr>
          <w:b/>
          <w:i/>
          <w:szCs w:val="30"/>
        </w:rPr>
        <w:t>.</w:t>
      </w:r>
    </w:p>
    <w:p w14:paraId="51EBD43A" w14:textId="33AB1D18"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0F0723">
        <w:rPr>
          <w:i/>
          <w:szCs w:val="28"/>
        </w:rPr>
        <w:t>Анастасис</w:t>
      </w:r>
      <w:proofErr w:type="spellEnd"/>
      <w:r w:rsidR="000F0723" w:rsidRPr="000F0723">
        <w:rPr>
          <w:i/>
          <w:szCs w:val="28"/>
        </w:rPr>
        <w:t>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</w:t>
      </w:r>
      <w:proofErr w:type="spellStart"/>
      <w:r w:rsidR="002B24CF">
        <w:rPr>
          <w:i/>
          <w:szCs w:val="28"/>
        </w:rPr>
        <w:t>д.Лысая</w:t>
      </w:r>
      <w:proofErr w:type="spellEnd"/>
      <w:r w:rsidR="002B24CF">
        <w:rPr>
          <w:i/>
          <w:szCs w:val="28"/>
        </w:rPr>
        <w:t xml:space="preserve">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>и «</w:t>
      </w:r>
      <w:proofErr w:type="spellStart"/>
      <w:r w:rsidR="002B24CF">
        <w:rPr>
          <w:i/>
          <w:szCs w:val="28"/>
        </w:rPr>
        <w:t>Неупиваемая</w:t>
      </w:r>
      <w:proofErr w:type="spellEnd"/>
      <w:r w:rsidR="002B24CF">
        <w:rPr>
          <w:i/>
          <w:szCs w:val="28"/>
        </w:rPr>
        <w:t xml:space="preserve"> Чаша» в </w:t>
      </w:r>
      <w:proofErr w:type="spellStart"/>
      <w:r w:rsidR="002B24CF">
        <w:rPr>
          <w:i/>
          <w:szCs w:val="28"/>
        </w:rPr>
        <w:t>г.Минске</w:t>
      </w:r>
      <w:proofErr w:type="spellEnd"/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защиты материнства «</w:t>
      </w:r>
      <w:proofErr w:type="spellStart"/>
      <w:r w:rsidR="000F0723" w:rsidRPr="000F0723">
        <w:rPr>
          <w:i/>
          <w:szCs w:val="28"/>
        </w:rPr>
        <w:t>Матуля</w:t>
      </w:r>
      <w:proofErr w:type="spellEnd"/>
      <w:r w:rsidR="000F0723" w:rsidRPr="000F0723">
        <w:rPr>
          <w:i/>
          <w:szCs w:val="28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 w:rsidR="009717E7" w:rsidRPr="007846C9">
        <w:rPr>
          <w:sz w:val="30"/>
          <w:szCs w:val="30"/>
        </w:rPr>
        <w:t>Мингорисполкома</w:t>
      </w:r>
      <w:proofErr w:type="spellEnd"/>
      <w:r w:rsidR="009717E7" w:rsidRPr="007846C9">
        <w:rPr>
          <w:sz w:val="30"/>
          <w:szCs w:val="30"/>
        </w:rPr>
        <w:t>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</w:t>
      </w:r>
      <w:r w:rsidRPr="002B24CF">
        <w:rPr>
          <w:sz w:val="30"/>
          <w:szCs w:val="30"/>
        </w:rPr>
        <w:lastRenderedPageBreak/>
        <w:t xml:space="preserve">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8C26A2">
        <w:rPr>
          <w:b/>
          <w:i/>
          <w:szCs w:val="28"/>
        </w:rPr>
        <w:t>Справочно</w:t>
      </w:r>
      <w:proofErr w:type="spellEnd"/>
      <w:r w:rsidRPr="008C26A2">
        <w:rPr>
          <w:b/>
          <w:i/>
          <w:szCs w:val="28"/>
        </w:rPr>
        <w:t>.</w:t>
      </w:r>
    </w:p>
    <w:p w14:paraId="772640FE" w14:textId="39C83E35"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</w:t>
      </w:r>
      <w:proofErr w:type="spellStart"/>
      <w:r w:rsidR="008C26A2" w:rsidRPr="008C26A2">
        <w:rPr>
          <w:i/>
          <w:szCs w:val="28"/>
        </w:rPr>
        <w:t>соцсетей</w:t>
      </w:r>
      <w:proofErr w:type="spellEnd"/>
      <w:r w:rsidR="008C26A2" w:rsidRPr="008C26A2">
        <w:rPr>
          <w:i/>
          <w:szCs w:val="28"/>
        </w:rPr>
        <w:t xml:space="preserve">, в </w:t>
      </w:r>
      <w:proofErr w:type="spellStart"/>
      <w:r w:rsidR="008C26A2" w:rsidRPr="008C26A2">
        <w:rPr>
          <w:i/>
          <w:szCs w:val="28"/>
        </w:rPr>
        <w:t>телеграм</w:t>
      </w:r>
      <w:proofErr w:type="spellEnd"/>
      <w:r w:rsidR="008C26A2" w:rsidRPr="008C26A2">
        <w:rPr>
          <w:i/>
          <w:szCs w:val="28"/>
        </w:rPr>
        <w:t xml:space="preserve">-каналах, </w:t>
      </w:r>
      <w:proofErr w:type="spellStart"/>
      <w:r w:rsidR="008C26A2" w:rsidRPr="008C26A2">
        <w:rPr>
          <w:i/>
          <w:szCs w:val="28"/>
        </w:rPr>
        <w:t>мессенджерах</w:t>
      </w:r>
      <w:proofErr w:type="spellEnd"/>
      <w:r w:rsidR="008C26A2" w:rsidRPr="008C26A2">
        <w:rPr>
          <w:i/>
          <w:szCs w:val="28"/>
        </w:rPr>
        <w:t xml:space="preserve">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 xml:space="preserve">интерактивный </w:t>
      </w:r>
      <w:proofErr w:type="spellStart"/>
      <w:r w:rsidRPr="00020C91">
        <w:rPr>
          <w:b/>
          <w:spacing w:val="-4"/>
          <w:sz w:val="30"/>
          <w:szCs w:val="30"/>
        </w:rPr>
        <w:t>флешмоб</w:t>
      </w:r>
      <w:proofErr w:type="spellEnd"/>
      <w:r w:rsidRPr="00020C91">
        <w:rPr>
          <w:b/>
          <w:spacing w:val="-4"/>
          <w:sz w:val="30"/>
          <w:szCs w:val="30"/>
        </w:rPr>
        <w:t xml:space="preserve"> #</w:t>
      </w:r>
      <w:proofErr w:type="spellStart"/>
      <w:r w:rsidRPr="00020C91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2D0D1941" w14:textId="77777777"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14:paraId="0101274E" w14:textId="2E37C854"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C45B86">
        <w:rPr>
          <w:b/>
          <w:i/>
          <w:szCs w:val="28"/>
        </w:rPr>
        <w:lastRenderedPageBreak/>
        <w:t>Справочно</w:t>
      </w:r>
      <w:proofErr w:type="spellEnd"/>
      <w:r w:rsidRPr="00C45B86">
        <w:rPr>
          <w:b/>
          <w:i/>
          <w:szCs w:val="28"/>
        </w:rPr>
        <w:t>.</w:t>
      </w:r>
    </w:p>
    <w:p w14:paraId="244D8F57" w14:textId="77777777"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840E5">
        <w:rPr>
          <w:b/>
          <w:i/>
          <w:szCs w:val="28"/>
        </w:rPr>
        <w:t>Справочно</w:t>
      </w:r>
      <w:proofErr w:type="spellEnd"/>
      <w:r w:rsidRPr="001840E5">
        <w:rPr>
          <w:b/>
          <w:i/>
          <w:szCs w:val="28"/>
        </w:rPr>
        <w:t>.</w:t>
      </w:r>
    </w:p>
    <w:p w14:paraId="07B88861" w14:textId="77777777"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</w:t>
      </w:r>
      <w:proofErr w:type="gramEnd"/>
      <w:r w:rsidR="001D7AA2" w:rsidRPr="00B127AB">
        <w:rPr>
          <w:b/>
          <w:sz w:val="30"/>
          <w:szCs w:val="30"/>
        </w:rPr>
        <w:t xml:space="preserve">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EF1CA2">
        <w:rPr>
          <w:b/>
          <w:i/>
          <w:szCs w:val="30"/>
        </w:rPr>
        <w:t>Справочно</w:t>
      </w:r>
      <w:proofErr w:type="spellEnd"/>
      <w:r w:rsidRPr="00EF1CA2">
        <w:rPr>
          <w:b/>
          <w:i/>
          <w:sz w:val="30"/>
          <w:szCs w:val="30"/>
        </w:rPr>
        <w:t>.</w:t>
      </w:r>
    </w:p>
    <w:p w14:paraId="6BE3A9A4" w14:textId="77777777"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</w:t>
      </w:r>
      <w:r w:rsidRPr="00EF1CA2">
        <w:rPr>
          <w:i/>
          <w:szCs w:val="28"/>
        </w:rPr>
        <w:lastRenderedPageBreak/>
        <w:t>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F4424">
        <w:rPr>
          <w:b/>
          <w:i/>
          <w:szCs w:val="28"/>
        </w:rPr>
        <w:t>Справочно</w:t>
      </w:r>
      <w:proofErr w:type="spellEnd"/>
      <w:r w:rsidRPr="001F4424">
        <w:rPr>
          <w:b/>
          <w:i/>
          <w:szCs w:val="28"/>
        </w:rPr>
        <w:t>.</w:t>
      </w:r>
    </w:p>
    <w:p w14:paraId="1D3FA842" w14:textId="77777777"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</w:t>
      </w:r>
      <w:r w:rsidRPr="00C21447">
        <w:rPr>
          <w:sz w:val="30"/>
          <w:szCs w:val="30"/>
        </w:rPr>
        <w:lastRenderedPageBreak/>
        <w:t>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lastRenderedPageBreak/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  <w:bookmarkStart w:id="0" w:name="_GoBack"/>
      <w:bookmarkEnd w:id="0"/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0D6DE12" w14:textId="77777777"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9DDA6" w14:textId="77777777" w:rsidR="005E6571" w:rsidRDefault="005E6571" w:rsidP="003F3942">
      <w:pPr>
        <w:spacing w:after="0" w:line="240" w:lineRule="auto"/>
      </w:pPr>
      <w:r>
        <w:separator/>
      </w:r>
    </w:p>
  </w:endnote>
  <w:endnote w:type="continuationSeparator" w:id="0">
    <w:p w14:paraId="28DC8AFD" w14:textId="77777777" w:rsidR="005E6571" w:rsidRDefault="005E6571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15A77" w14:textId="77777777" w:rsidR="005E6571" w:rsidRDefault="005E6571" w:rsidP="003F3942">
      <w:pPr>
        <w:spacing w:after="0" w:line="240" w:lineRule="auto"/>
      </w:pPr>
      <w:r>
        <w:separator/>
      </w:r>
    </w:p>
  </w:footnote>
  <w:footnote w:type="continuationSeparator" w:id="0">
    <w:p w14:paraId="54A51638" w14:textId="77777777" w:rsidR="005E6571" w:rsidRDefault="005E6571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77777777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D0B">
          <w:rPr>
            <w:noProof/>
          </w:rPr>
          <w:t>13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4371</Words>
  <Characters>24918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user</cp:lastModifiedBy>
  <cp:revision>3</cp:revision>
  <cp:lastPrinted>2022-03-03T12:16:00Z</cp:lastPrinted>
  <dcterms:created xsi:type="dcterms:W3CDTF">2022-03-03T12:24:00Z</dcterms:created>
  <dcterms:modified xsi:type="dcterms:W3CDTF">2022-03-03T13:11:00Z</dcterms:modified>
</cp:coreProperties>
</file>