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C6" w:rsidRPr="005E2E51" w:rsidRDefault="009D55C6" w:rsidP="009D55C6">
      <w:pPr>
        <w:jc w:val="center"/>
        <w:rPr>
          <w:rFonts w:eastAsia="Times New Roman"/>
          <w:b/>
          <w:sz w:val="36"/>
          <w:szCs w:val="36"/>
          <w:lang w:eastAsia="ru-RU"/>
        </w:rPr>
      </w:pPr>
      <w:r w:rsidRPr="005E2E51">
        <w:rPr>
          <w:rFonts w:eastAsia="Times New Roman"/>
          <w:b/>
          <w:sz w:val="36"/>
          <w:szCs w:val="36"/>
          <w:lang w:eastAsia="ru-RU"/>
        </w:rPr>
        <w:t>Перечень</w:t>
      </w:r>
    </w:p>
    <w:p w:rsidR="009D55C6" w:rsidRPr="005E2E51" w:rsidRDefault="009D55C6" w:rsidP="009D55C6">
      <w:pPr>
        <w:jc w:val="center"/>
        <w:rPr>
          <w:rFonts w:eastAsia="Times New Roman"/>
          <w:b/>
          <w:sz w:val="36"/>
          <w:szCs w:val="36"/>
          <w:lang w:eastAsia="ru-RU"/>
        </w:rPr>
      </w:pPr>
      <w:r w:rsidRPr="005E2E51">
        <w:rPr>
          <w:rFonts w:eastAsia="Times New Roman"/>
          <w:b/>
          <w:sz w:val="36"/>
          <w:szCs w:val="36"/>
          <w:lang w:eastAsia="ru-RU"/>
        </w:rPr>
        <w:t xml:space="preserve">административных процедур, </w:t>
      </w:r>
    </w:p>
    <w:p w:rsidR="009D55C6" w:rsidRPr="005E2E51" w:rsidRDefault="009D55C6" w:rsidP="009D55C6">
      <w:pPr>
        <w:jc w:val="center"/>
        <w:rPr>
          <w:rFonts w:eastAsia="Times New Roman"/>
          <w:b/>
          <w:sz w:val="36"/>
          <w:szCs w:val="36"/>
          <w:lang w:eastAsia="ru-RU"/>
        </w:rPr>
      </w:pPr>
      <w:r w:rsidRPr="005E2E51">
        <w:rPr>
          <w:rFonts w:eastAsia="Times New Roman"/>
          <w:b/>
          <w:sz w:val="36"/>
          <w:szCs w:val="36"/>
          <w:lang w:eastAsia="ru-RU"/>
        </w:rPr>
        <w:t xml:space="preserve">осуществляемых </w:t>
      </w:r>
      <w:proofErr w:type="spellStart"/>
      <w:r>
        <w:rPr>
          <w:rFonts w:eastAsia="Times New Roman"/>
          <w:b/>
          <w:sz w:val="36"/>
          <w:szCs w:val="36"/>
          <w:lang w:eastAsia="ru-RU"/>
        </w:rPr>
        <w:t>Ивьевским</w:t>
      </w:r>
      <w:proofErr w:type="spellEnd"/>
      <w:r w:rsidRPr="005E2E51">
        <w:rPr>
          <w:rFonts w:eastAsia="Times New Roman"/>
          <w:b/>
          <w:sz w:val="36"/>
          <w:szCs w:val="36"/>
          <w:lang w:eastAsia="ru-RU"/>
        </w:rPr>
        <w:t xml:space="preserve"> сельским </w:t>
      </w:r>
    </w:p>
    <w:p w:rsidR="00456BAF" w:rsidRDefault="009D55C6" w:rsidP="009D55C6">
      <w:pPr>
        <w:jc w:val="center"/>
        <w:rPr>
          <w:rFonts w:eastAsia="Times New Roman"/>
          <w:b/>
          <w:sz w:val="36"/>
          <w:szCs w:val="36"/>
          <w:lang w:eastAsia="ru-RU"/>
        </w:rPr>
      </w:pPr>
      <w:r w:rsidRPr="005E2E51">
        <w:rPr>
          <w:rFonts w:eastAsia="Times New Roman"/>
          <w:b/>
          <w:sz w:val="36"/>
          <w:szCs w:val="36"/>
          <w:lang w:eastAsia="ru-RU"/>
        </w:rPr>
        <w:t xml:space="preserve">исполнительным комитетом  </w:t>
      </w:r>
    </w:p>
    <w:p w:rsidR="009D55C6" w:rsidRPr="005E2E51" w:rsidRDefault="009D55C6" w:rsidP="00456BAF">
      <w:pPr>
        <w:jc w:val="center"/>
        <w:rPr>
          <w:rFonts w:eastAsia="Times New Roman"/>
          <w:b/>
          <w:sz w:val="36"/>
          <w:szCs w:val="36"/>
          <w:lang w:eastAsia="ru-RU"/>
        </w:rPr>
      </w:pPr>
      <w:r w:rsidRPr="005E2E51">
        <w:rPr>
          <w:rFonts w:eastAsia="Times New Roman"/>
          <w:b/>
          <w:sz w:val="36"/>
          <w:szCs w:val="36"/>
          <w:lang w:eastAsia="ru-RU"/>
        </w:rPr>
        <w:t>по</w:t>
      </w:r>
      <w:r w:rsidR="00456BAF"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5E2E51">
        <w:rPr>
          <w:rFonts w:eastAsia="Times New Roman"/>
          <w:b/>
          <w:sz w:val="36"/>
          <w:szCs w:val="36"/>
          <w:lang w:eastAsia="ru-RU"/>
        </w:rPr>
        <w:t>заявлениям граждан</w:t>
      </w:r>
    </w:p>
    <w:p w:rsidR="009D55C6" w:rsidRPr="005E2E51" w:rsidRDefault="009D55C6" w:rsidP="009D55C6">
      <w:pPr>
        <w:jc w:val="both"/>
        <w:rPr>
          <w:rFonts w:eastAsia="Times New Roman"/>
          <w:sz w:val="28"/>
          <w:szCs w:val="28"/>
          <w:lang w:eastAsia="ru-RU"/>
        </w:rPr>
      </w:pPr>
      <w:r w:rsidRPr="005E2E51">
        <w:rPr>
          <w:rFonts w:eastAsia="Times New Roman"/>
          <w:sz w:val="28"/>
          <w:szCs w:val="28"/>
          <w:lang w:eastAsia="ru-RU"/>
        </w:rPr>
        <w:t xml:space="preserve">в соответствии с Указом Президента Республики Беларусь от 26 апреля    </w:t>
      </w:r>
      <w:smartTag w:uri="urn:schemas-microsoft-com:office:smarttags" w:element="metricconverter">
        <w:smartTagPr>
          <w:attr w:name="ProductID" w:val="2010 г"/>
        </w:smartTagPr>
        <w:r w:rsidRPr="005E2E51">
          <w:rPr>
            <w:rFonts w:eastAsia="Times New Roman"/>
            <w:sz w:val="28"/>
            <w:szCs w:val="28"/>
            <w:lang w:eastAsia="ru-RU"/>
          </w:rPr>
          <w:t>2010 г</w:t>
        </w:r>
      </w:smartTag>
      <w:r w:rsidRPr="005E2E51">
        <w:rPr>
          <w:rFonts w:eastAsia="Times New Roman"/>
          <w:sz w:val="28"/>
          <w:szCs w:val="28"/>
          <w:lang w:eastAsia="ru-RU"/>
        </w:rPr>
        <w:t xml:space="preserve">. № 200  «Об утверждении перечня административных процедур, осуществляемых государственными органами и иными государственными организациями  по заявлениям  граждан»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0 г"/>
        </w:smartTagPr>
        <w:r w:rsidRPr="005E2E51">
          <w:rPr>
            <w:rFonts w:eastAsia="Times New Roman"/>
            <w:sz w:val="28"/>
            <w:szCs w:val="28"/>
            <w:lang w:eastAsia="ru-RU"/>
          </w:rPr>
          <w:t>2010 г</w:t>
        </w:r>
      </w:smartTag>
      <w:r w:rsidRPr="005E2E51">
        <w:rPr>
          <w:rFonts w:eastAsia="Times New Roman"/>
          <w:sz w:val="28"/>
          <w:szCs w:val="28"/>
          <w:lang w:eastAsia="ru-RU"/>
        </w:rPr>
        <w:t xml:space="preserve">., 119,  № 1/11590)  </w:t>
      </w:r>
    </w:p>
    <w:p w:rsidR="009D55C6" w:rsidRPr="005E2E51" w:rsidRDefault="009D55C6" w:rsidP="009D55C6">
      <w:pPr>
        <w:jc w:val="both"/>
        <w:rPr>
          <w:rFonts w:eastAsia="Times New Roman"/>
          <w:sz w:val="28"/>
          <w:szCs w:val="28"/>
          <w:lang w:eastAsia="ru-RU"/>
        </w:rPr>
      </w:pPr>
    </w:p>
    <w:p w:rsidR="009D55C6" w:rsidRDefault="009D55C6" w:rsidP="009D55C6">
      <w:pPr>
        <w:jc w:val="both"/>
        <w:rPr>
          <w:rFonts w:eastAsia="Times New Roman"/>
          <w:b/>
          <w:sz w:val="44"/>
          <w:szCs w:val="44"/>
          <w:u w:val="single"/>
          <w:lang w:eastAsia="ru-RU"/>
        </w:rPr>
      </w:pPr>
      <w:r w:rsidRPr="005E2E51">
        <w:rPr>
          <w:rFonts w:eastAsia="Times New Roman"/>
          <w:b/>
          <w:sz w:val="44"/>
          <w:szCs w:val="44"/>
          <w:lang w:eastAsia="ru-RU"/>
        </w:rPr>
        <w:t xml:space="preserve">Для осуществления административных процедур  необходимо обращаться  в  </w:t>
      </w:r>
      <w:r w:rsidRPr="005E2E51">
        <w:rPr>
          <w:rFonts w:eastAsia="Times New Roman"/>
          <w:b/>
          <w:sz w:val="44"/>
          <w:szCs w:val="44"/>
          <w:u w:val="single"/>
          <w:lang w:eastAsia="ru-RU"/>
        </w:rPr>
        <w:t xml:space="preserve">кабинет управляющего делами </w:t>
      </w:r>
      <w:proofErr w:type="spellStart"/>
      <w:r w:rsidRPr="005E2E51">
        <w:rPr>
          <w:rFonts w:eastAsia="Times New Roman"/>
          <w:b/>
          <w:sz w:val="44"/>
          <w:szCs w:val="44"/>
          <w:u w:val="single"/>
          <w:lang w:eastAsia="ru-RU"/>
        </w:rPr>
        <w:t>сельисполкома</w:t>
      </w:r>
      <w:proofErr w:type="spellEnd"/>
    </w:p>
    <w:p w:rsidR="00456BAF" w:rsidRPr="005E2E51" w:rsidRDefault="00456BAF" w:rsidP="009D55C6">
      <w:pPr>
        <w:jc w:val="both"/>
        <w:rPr>
          <w:rFonts w:eastAsia="Times New Roman"/>
          <w:b/>
          <w:sz w:val="44"/>
          <w:szCs w:val="44"/>
          <w:u w:val="single"/>
          <w:lang w:eastAsia="ru-RU"/>
        </w:rPr>
      </w:pPr>
    </w:p>
    <w:p w:rsidR="009D55C6" w:rsidRPr="005E2E51" w:rsidRDefault="009D55C6" w:rsidP="009D55C6">
      <w:pPr>
        <w:jc w:val="center"/>
        <w:rPr>
          <w:rFonts w:eastAsia="Times New Roman"/>
          <w:sz w:val="44"/>
          <w:szCs w:val="44"/>
          <w:u w:val="single"/>
          <w:lang w:eastAsia="ru-RU"/>
        </w:rPr>
      </w:pPr>
      <w:r w:rsidRPr="005E2E51">
        <w:rPr>
          <w:rFonts w:eastAsia="Times New Roman"/>
          <w:sz w:val="44"/>
          <w:szCs w:val="44"/>
          <w:u w:val="single"/>
          <w:lang w:eastAsia="ru-RU"/>
        </w:rPr>
        <w:t xml:space="preserve"> </w:t>
      </w:r>
      <w:r>
        <w:rPr>
          <w:rFonts w:eastAsia="Times New Roman"/>
          <w:sz w:val="44"/>
          <w:szCs w:val="44"/>
          <w:u w:val="single"/>
          <w:lang w:eastAsia="ru-RU"/>
        </w:rPr>
        <w:t xml:space="preserve">1 этаж </w:t>
      </w:r>
      <w:r w:rsidRPr="005E2E51">
        <w:rPr>
          <w:rFonts w:eastAsia="Times New Roman"/>
          <w:sz w:val="44"/>
          <w:szCs w:val="44"/>
          <w:u w:val="single"/>
          <w:lang w:eastAsia="ru-RU"/>
        </w:rPr>
        <w:t>административно</w:t>
      </w:r>
      <w:r>
        <w:rPr>
          <w:rFonts w:eastAsia="Times New Roman"/>
          <w:sz w:val="44"/>
          <w:szCs w:val="44"/>
          <w:u w:val="single"/>
          <w:lang w:eastAsia="ru-RU"/>
        </w:rPr>
        <w:t>го</w:t>
      </w:r>
      <w:r w:rsidRPr="005E2E51">
        <w:rPr>
          <w:rFonts w:eastAsia="Times New Roman"/>
          <w:sz w:val="44"/>
          <w:szCs w:val="44"/>
          <w:u w:val="single"/>
          <w:lang w:eastAsia="ru-RU"/>
        </w:rPr>
        <w:t xml:space="preserve"> здани</w:t>
      </w:r>
      <w:r>
        <w:rPr>
          <w:rFonts w:eastAsia="Times New Roman"/>
          <w:sz w:val="44"/>
          <w:szCs w:val="44"/>
          <w:u w:val="single"/>
          <w:lang w:eastAsia="ru-RU"/>
        </w:rPr>
        <w:t>я</w:t>
      </w:r>
      <w:r w:rsidRPr="005E2E51">
        <w:rPr>
          <w:rFonts w:eastAsia="Times New Roman"/>
          <w:sz w:val="44"/>
          <w:szCs w:val="44"/>
          <w:u w:val="single"/>
          <w:lang w:eastAsia="ru-RU"/>
        </w:rPr>
        <w:t xml:space="preserve">, кабинет № </w:t>
      </w:r>
      <w:r>
        <w:rPr>
          <w:rFonts w:eastAsia="Times New Roman"/>
          <w:sz w:val="44"/>
          <w:szCs w:val="44"/>
          <w:u w:val="single"/>
          <w:lang w:eastAsia="ru-RU"/>
        </w:rPr>
        <w:t>7</w:t>
      </w:r>
      <w:r w:rsidRPr="005E2E51">
        <w:rPr>
          <w:rFonts w:eastAsia="Times New Roman"/>
          <w:sz w:val="44"/>
          <w:szCs w:val="44"/>
          <w:u w:val="single"/>
          <w:lang w:eastAsia="ru-RU"/>
        </w:rPr>
        <w:t xml:space="preserve"> </w:t>
      </w:r>
    </w:p>
    <w:p w:rsidR="009D55C6" w:rsidRPr="005E2E51" w:rsidRDefault="009D55C6" w:rsidP="009D55C6">
      <w:pPr>
        <w:jc w:val="center"/>
        <w:rPr>
          <w:rFonts w:eastAsia="Times New Roman"/>
          <w:sz w:val="44"/>
          <w:szCs w:val="44"/>
          <w:u w:val="single"/>
          <w:lang w:eastAsia="ru-RU"/>
        </w:rPr>
      </w:pPr>
      <w:proofErr w:type="spellStart"/>
      <w:r>
        <w:rPr>
          <w:rFonts w:eastAsia="Times New Roman"/>
          <w:sz w:val="44"/>
          <w:szCs w:val="44"/>
          <w:u w:val="single"/>
          <w:lang w:eastAsia="ru-RU"/>
        </w:rPr>
        <w:t>г</w:t>
      </w:r>
      <w:proofErr w:type="gramStart"/>
      <w:r>
        <w:rPr>
          <w:rFonts w:eastAsia="Times New Roman"/>
          <w:sz w:val="44"/>
          <w:szCs w:val="44"/>
          <w:u w:val="single"/>
          <w:lang w:eastAsia="ru-RU"/>
        </w:rPr>
        <w:t>.И</w:t>
      </w:r>
      <w:proofErr w:type="gramEnd"/>
      <w:r>
        <w:rPr>
          <w:rFonts w:eastAsia="Times New Roman"/>
          <w:sz w:val="44"/>
          <w:szCs w:val="44"/>
          <w:u w:val="single"/>
          <w:lang w:eastAsia="ru-RU"/>
        </w:rPr>
        <w:t>вье</w:t>
      </w:r>
      <w:proofErr w:type="spellEnd"/>
      <w:r>
        <w:rPr>
          <w:rFonts w:eastAsia="Times New Roman"/>
          <w:sz w:val="44"/>
          <w:szCs w:val="44"/>
          <w:u w:val="single"/>
          <w:lang w:eastAsia="ru-RU"/>
        </w:rPr>
        <w:t xml:space="preserve">, </w:t>
      </w:r>
      <w:proofErr w:type="spellStart"/>
      <w:r>
        <w:rPr>
          <w:rFonts w:eastAsia="Times New Roman"/>
          <w:sz w:val="44"/>
          <w:szCs w:val="44"/>
          <w:u w:val="single"/>
          <w:lang w:eastAsia="ru-RU"/>
        </w:rPr>
        <w:t>пл.Комсомольская</w:t>
      </w:r>
      <w:proofErr w:type="spellEnd"/>
      <w:r>
        <w:rPr>
          <w:rFonts w:eastAsia="Times New Roman"/>
          <w:sz w:val="44"/>
          <w:szCs w:val="44"/>
          <w:u w:val="single"/>
          <w:lang w:eastAsia="ru-RU"/>
        </w:rPr>
        <w:t>, 11</w:t>
      </w:r>
    </w:p>
    <w:p w:rsidR="009D55C6" w:rsidRPr="005E2E51" w:rsidRDefault="009D55C6" w:rsidP="009D55C6">
      <w:pPr>
        <w:rPr>
          <w:rFonts w:eastAsia="Times New Roman"/>
          <w:b/>
          <w:sz w:val="44"/>
          <w:szCs w:val="44"/>
          <w:lang w:eastAsia="ru-RU"/>
        </w:rPr>
      </w:pPr>
    </w:p>
    <w:p w:rsidR="009D55C6" w:rsidRPr="005E2E51" w:rsidRDefault="009D55C6" w:rsidP="009D55C6">
      <w:pPr>
        <w:jc w:val="center"/>
        <w:rPr>
          <w:rFonts w:eastAsia="Times New Roman"/>
          <w:b/>
          <w:sz w:val="44"/>
          <w:szCs w:val="44"/>
          <w:u w:val="single"/>
          <w:lang w:eastAsia="ru-RU"/>
        </w:rPr>
      </w:pPr>
      <w:r w:rsidRPr="005E2E51">
        <w:rPr>
          <w:rFonts w:eastAsia="Times New Roman"/>
          <w:b/>
          <w:sz w:val="44"/>
          <w:szCs w:val="44"/>
          <w:u w:val="single"/>
          <w:lang w:eastAsia="ru-RU"/>
        </w:rPr>
        <w:t>время работы ежедневно с 8.00 до 17.00,</w:t>
      </w:r>
    </w:p>
    <w:p w:rsidR="009D55C6" w:rsidRPr="005E2E51" w:rsidRDefault="009D55C6" w:rsidP="009D55C6">
      <w:pPr>
        <w:jc w:val="center"/>
        <w:rPr>
          <w:rFonts w:eastAsia="Times New Roman"/>
          <w:b/>
          <w:sz w:val="44"/>
          <w:szCs w:val="44"/>
          <w:u w:val="single"/>
          <w:lang w:eastAsia="ru-RU"/>
        </w:rPr>
      </w:pPr>
      <w:r w:rsidRPr="005E2E51">
        <w:rPr>
          <w:rFonts w:eastAsia="Times New Roman"/>
          <w:b/>
          <w:sz w:val="44"/>
          <w:szCs w:val="44"/>
          <w:u w:val="single"/>
          <w:lang w:eastAsia="ru-RU"/>
        </w:rPr>
        <w:t xml:space="preserve">обед с 13.00 до 14.00, </w:t>
      </w:r>
    </w:p>
    <w:p w:rsidR="009D55C6" w:rsidRPr="005E2E51" w:rsidRDefault="009D55C6" w:rsidP="009D55C6">
      <w:pPr>
        <w:jc w:val="center"/>
        <w:rPr>
          <w:rFonts w:eastAsia="Times New Roman"/>
          <w:b/>
          <w:sz w:val="44"/>
          <w:szCs w:val="44"/>
          <w:u w:val="single"/>
          <w:lang w:eastAsia="ru-RU"/>
        </w:rPr>
      </w:pPr>
      <w:r w:rsidRPr="005E2E51">
        <w:rPr>
          <w:rFonts w:eastAsia="Times New Roman"/>
          <w:b/>
          <w:sz w:val="44"/>
          <w:szCs w:val="44"/>
          <w:u w:val="single"/>
          <w:lang w:eastAsia="ru-RU"/>
        </w:rPr>
        <w:t xml:space="preserve">выходной – суббота,  воскресенье </w:t>
      </w:r>
    </w:p>
    <w:p w:rsidR="009D55C6" w:rsidRPr="005E2E51" w:rsidRDefault="009D55C6" w:rsidP="009D55C6">
      <w:pPr>
        <w:rPr>
          <w:rFonts w:eastAsia="Times New Roman"/>
          <w:b/>
          <w:sz w:val="44"/>
          <w:szCs w:val="44"/>
          <w:u w:val="single"/>
          <w:lang w:eastAsia="ru-RU"/>
        </w:rPr>
      </w:pPr>
    </w:p>
    <w:p w:rsidR="009D55C6" w:rsidRDefault="009D55C6" w:rsidP="009D55C6">
      <w:pPr>
        <w:jc w:val="both"/>
        <w:rPr>
          <w:rFonts w:eastAsia="Times New Roman"/>
          <w:b/>
          <w:sz w:val="40"/>
          <w:szCs w:val="40"/>
          <w:lang w:eastAsia="ru-RU"/>
        </w:rPr>
      </w:pPr>
      <w:r w:rsidRPr="005E2E51">
        <w:rPr>
          <w:rFonts w:eastAsia="Times New Roman"/>
          <w:b/>
          <w:sz w:val="44"/>
          <w:szCs w:val="44"/>
          <w:lang w:eastAsia="ru-RU"/>
        </w:rPr>
        <w:t xml:space="preserve">      </w:t>
      </w:r>
      <w:r w:rsidRPr="00CA46AB">
        <w:rPr>
          <w:rFonts w:eastAsia="Times New Roman"/>
          <w:b/>
          <w:sz w:val="40"/>
          <w:szCs w:val="40"/>
          <w:u w:val="single"/>
          <w:lang w:eastAsia="ru-RU"/>
        </w:rPr>
        <w:t xml:space="preserve">Должностное лицо, ответственное за выполнение административных процедур: </w:t>
      </w:r>
      <w:r>
        <w:rPr>
          <w:rFonts w:eastAsia="Times New Roman"/>
          <w:b/>
          <w:sz w:val="40"/>
          <w:szCs w:val="40"/>
          <w:u w:val="single"/>
          <w:lang w:eastAsia="ru-RU"/>
        </w:rPr>
        <w:t>Кантор Ольга Викторовна</w:t>
      </w:r>
      <w:r w:rsidRPr="00CA46AB">
        <w:rPr>
          <w:rFonts w:eastAsia="Times New Roman"/>
          <w:b/>
          <w:sz w:val="40"/>
          <w:szCs w:val="40"/>
          <w:lang w:eastAsia="ru-RU"/>
        </w:rPr>
        <w:t xml:space="preserve">, управляющий делами сельского    исполнительного             комитета, </w:t>
      </w:r>
    </w:p>
    <w:p w:rsidR="009D55C6" w:rsidRPr="00CA46AB" w:rsidRDefault="009D55C6" w:rsidP="009D55C6">
      <w:pPr>
        <w:jc w:val="both"/>
        <w:rPr>
          <w:rFonts w:eastAsia="Times New Roman"/>
          <w:b/>
          <w:sz w:val="40"/>
          <w:szCs w:val="40"/>
          <w:lang w:eastAsia="ru-RU"/>
        </w:rPr>
      </w:pPr>
      <w:r w:rsidRPr="00CA46AB">
        <w:rPr>
          <w:rFonts w:eastAsia="Times New Roman"/>
          <w:b/>
          <w:sz w:val="40"/>
          <w:szCs w:val="40"/>
          <w:lang w:eastAsia="ru-RU"/>
        </w:rPr>
        <w:t>тел. 2 24 14,</w:t>
      </w:r>
    </w:p>
    <w:p w:rsidR="009D55C6" w:rsidRPr="00CA46AB" w:rsidRDefault="009D55C6" w:rsidP="009D55C6">
      <w:pPr>
        <w:jc w:val="both"/>
        <w:rPr>
          <w:rFonts w:eastAsia="Times New Roman"/>
          <w:b/>
          <w:sz w:val="40"/>
          <w:szCs w:val="40"/>
          <w:u w:val="single"/>
          <w:lang w:eastAsia="ru-RU"/>
        </w:rPr>
      </w:pPr>
      <w:r w:rsidRPr="00CA46AB">
        <w:rPr>
          <w:rFonts w:eastAsia="Times New Roman"/>
          <w:b/>
          <w:sz w:val="40"/>
          <w:szCs w:val="40"/>
          <w:lang w:eastAsia="ru-RU"/>
        </w:rPr>
        <w:t xml:space="preserve">    </w:t>
      </w:r>
      <w:r w:rsidRPr="00CA46AB">
        <w:rPr>
          <w:rFonts w:eastAsia="Times New Roman"/>
          <w:b/>
          <w:sz w:val="40"/>
          <w:szCs w:val="40"/>
          <w:u w:val="single"/>
          <w:lang w:eastAsia="ru-RU"/>
        </w:rPr>
        <w:t>в случае ее отсутствия ответственным за выполнение процедур является</w:t>
      </w:r>
      <w:r w:rsidRPr="00CA46AB">
        <w:rPr>
          <w:rFonts w:eastAsia="Times New Roman"/>
          <w:b/>
          <w:sz w:val="40"/>
          <w:szCs w:val="40"/>
          <w:lang w:eastAsia="ru-RU"/>
        </w:rPr>
        <w:t xml:space="preserve">  </w:t>
      </w:r>
      <w:r>
        <w:rPr>
          <w:rFonts w:eastAsia="Times New Roman"/>
          <w:b/>
          <w:sz w:val="40"/>
          <w:szCs w:val="40"/>
          <w:lang w:eastAsia="ru-RU"/>
        </w:rPr>
        <w:t>Сокол Ирина Ивановна</w:t>
      </w:r>
      <w:r w:rsidRPr="00CA46AB">
        <w:rPr>
          <w:rFonts w:eastAsia="Times New Roman"/>
          <w:b/>
          <w:sz w:val="40"/>
          <w:szCs w:val="40"/>
          <w:lang w:eastAsia="ru-RU"/>
        </w:rPr>
        <w:t xml:space="preserve">, </w:t>
      </w:r>
      <w:r>
        <w:rPr>
          <w:rFonts w:eastAsia="Times New Roman"/>
          <w:b/>
          <w:sz w:val="40"/>
          <w:szCs w:val="40"/>
          <w:lang w:eastAsia="ru-RU"/>
        </w:rPr>
        <w:t>инспектор</w:t>
      </w:r>
      <w:r w:rsidRPr="00CA46AB">
        <w:rPr>
          <w:rFonts w:eastAsia="Times New Roman"/>
          <w:b/>
          <w:sz w:val="40"/>
          <w:szCs w:val="40"/>
          <w:lang w:eastAsia="ru-RU"/>
        </w:rPr>
        <w:t xml:space="preserve"> сельского      исполнительного            комитета, тел. 2 </w:t>
      </w:r>
      <w:r>
        <w:rPr>
          <w:rFonts w:eastAsia="Times New Roman"/>
          <w:b/>
          <w:sz w:val="40"/>
          <w:szCs w:val="40"/>
          <w:lang w:eastAsia="ru-RU"/>
        </w:rPr>
        <w:t>25 81</w:t>
      </w:r>
      <w:r w:rsidRPr="00CA46AB">
        <w:rPr>
          <w:rFonts w:eastAsia="Times New Roman"/>
          <w:b/>
          <w:sz w:val="40"/>
          <w:szCs w:val="40"/>
          <w:lang w:eastAsia="ru-RU"/>
        </w:rPr>
        <w:t xml:space="preserve">, кабинет </w:t>
      </w:r>
      <w:r w:rsidRPr="00456BAF">
        <w:rPr>
          <w:rFonts w:eastAsia="Times New Roman"/>
          <w:b/>
          <w:sz w:val="40"/>
          <w:szCs w:val="40"/>
          <w:lang w:eastAsia="ru-RU"/>
        </w:rPr>
        <w:t>№ 6</w:t>
      </w:r>
      <w:r w:rsidR="00456BAF">
        <w:rPr>
          <w:rFonts w:eastAsia="Times New Roman"/>
          <w:b/>
          <w:sz w:val="40"/>
          <w:szCs w:val="40"/>
          <w:lang w:eastAsia="ru-RU"/>
        </w:rPr>
        <w:t>.</w:t>
      </w:r>
    </w:p>
    <w:p w:rsidR="009D55C6" w:rsidRPr="005E2E51" w:rsidRDefault="009D55C6" w:rsidP="009D55C6">
      <w:pPr>
        <w:jc w:val="both"/>
        <w:rPr>
          <w:rFonts w:eastAsia="Times New Roman"/>
          <w:b/>
          <w:sz w:val="36"/>
          <w:szCs w:val="36"/>
          <w:lang w:eastAsia="ru-RU"/>
        </w:rPr>
      </w:pPr>
      <w:r w:rsidRPr="005E2E51">
        <w:rPr>
          <w:rFonts w:eastAsia="Times New Roman"/>
          <w:b/>
          <w:sz w:val="56"/>
          <w:szCs w:val="56"/>
          <w:lang w:eastAsia="ru-RU"/>
        </w:rPr>
        <w:lastRenderedPageBreak/>
        <w:t xml:space="preserve">       </w:t>
      </w:r>
      <w:r w:rsidRPr="005E2E51">
        <w:rPr>
          <w:rFonts w:eastAsia="Times New Roman"/>
          <w:b/>
          <w:sz w:val="36"/>
          <w:szCs w:val="36"/>
          <w:lang w:eastAsia="ru-RU"/>
        </w:rPr>
        <w:t xml:space="preserve">Оплата за осуществление платной административной процедуры  производится  </w:t>
      </w:r>
      <w:r>
        <w:rPr>
          <w:rFonts w:eastAsia="Times New Roman"/>
          <w:b/>
          <w:sz w:val="36"/>
          <w:szCs w:val="36"/>
          <w:lang w:eastAsia="ru-RU"/>
        </w:rPr>
        <w:t>в отделении банка</w:t>
      </w:r>
      <w:r w:rsidRPr="005E2E51">
        <w:rPr>
          <w:rFonts w:eastAsia="Times New Roman"/>
          <w:b/>
          <w:sz w:val="36"/>
          <w:szCs w:val="36"/>
          <w:lang w:eastAsia="ru-RU"/>
        </w:rPr>
        <w:t>.</w:t>
      </w:r>
    </w:p>
    <w:p w:rsidR="00456BAF" w:rsidRDefault="009D55C6" w:rsidP="009D55C6">
      <w:pPr>
        <w:jc w:val="both"/>
        <w:rPr>
          <w:rFonts w:eastAsia="Times New Roman"/>
          <w:b/>
          <w:sz w:val="36"/>
          <w:szCs w:val="36"/>
          <w:lang w:eastAsia="ru-RU"/>
        </w:rPr>
      </w:pPr>
      <w:r w:rsidRPr="005E2E51">
        <w:rPr>
          <w:rFonts w:eastAsia="Times New Roman"/>
          <w:b/>
          <w:sz w:val="44"/>
          <w:szCs w:val="44"/>
          <w:lang w:eastAsia="ru-RU"/>
        </w:rPr>
        <w:t xml:space="preserve">          </w:t>
      </w:r>
      <w:r w:rsidRPr="005E2E51">
        <w:rPr>
          <w:rFonts w:eastAsia="Times New Roman"/>
          <w:b/>
          <w:sz w:val="36"/>
          <w:szCs w:val="36"/>
          <w:lang w:eastAsia="ru-RU"/>
        </w:rPr>
        <w:t xml:space="preserve">Решения </w:t>
      </w:r>
      <w:r>
        <w:rPr>
          <w:rFonts w:eastAsia="Times New Roman"/>
          <w:b/>
          <w:sz w:val="36"/>
          <w:szCs w:val="36"/>
          <w:lang w:eastAsia="ru-RU"/>
        </w:rPr>
        <w:t>Ивьевского</w:t>
      </w:r>
      <w:r w:rsidRPr="005E2E51">
        <w:rPr>
          <w:rFonts w:eastAsia="Times New Roman"/>
          <w:b/>
          <w:sz w:val="36"/>
          <w:szCs w:val="36"/>
          <w:lang w:eastAsia="ru-RU"/>
        </w:rPr>
        <w:t xml:space="preserve"> сельского исполнительного комитета Вы имеете право обжаловать в </w:t>
      </w:r>
      <w:proofErr w:type="spellStart"/>
      <w:r w:rsidRPr="005E2E51">
        <w:rPr>
          <w:rFonts w:eastAsia="Times New Roman"/>
          <w:b/>
          <w:sz w:val="36"/>
          <w:szCs w:val="36"/>
          <w:lang w:eastAsia="ru-RU"/>
        </w:rPr>
        <w:t>Ивьевский</w:t>
      </w:r>
      <w:proofErr w:type="spellEnd"/>
      <w:r w:rsidRPr="005E2E51">
        <w:rPr>
          <w:rFonts w:eastAsia="Times New Roman"/>
          <w:b/>
          <w:sz w:val="36"/>
          <w:szCs w:val="36"/>
          <w:lang w:eastAsia="ru-RU"/>
        </w:rPr>
        <w:t xml:space="preserve">  районный и</w:t>
      </w:r>
      <w:r w:rsidR="00456BAF">
        <w:rPr>
          <w:rFonts w:eastAsia="Times New Roman"/>
          <w:b/>
          <w:sz w:val="36"/>
          <w:szCs w:val="36"/>
          <w:lang w:eastAsia="ru-RU"/>
        </w:rPr>
        <w:t>сполнительный комитет по адресу</w:t>
      </w:r>
      <w:r w:rsidRPr="005E2E51">
        <w:rPr>
          <w:rFonts w:eastAsia="Times New Roman"/>
          <w:b/>
          <w:sz w:val="36"/>
          <w:szCs w:val="36"/>
          <w:lang w:eastAsia="ru-RU"/>
        </w:rPr>
        <w:t xml:space="preserve">: </w:t>
      </w:r>
    </w:p>
    <w:p w:rsidR="009D55C6" w:rsidRPr="005E2E51" w:rsidRDefault="009D55C6" w:rsidP="009D55C6">
      <w:pPr>
        <w:jc w:val="both"/>
        <w:rPr>
          <w:rFonts w:eastAsia="Times New Roman"/>
          <w:b/>
          <w:sz w:val="36"/>
          <w:szCs w:val="36"/>
          <w:lang w:eastAsia="ru-RU"/>
        </w:rPr>
      </w:pPr>
      <w:proofErr w:type="spellStart"/>
      <w:r w:rsidRPr="005E2E51">
        <w:rPr>
          <w:rFonts w:eastAsia="Times New Roman"/>
          <w:b/>
          <w:sz w:val="36"/>
          <w:szCs w:val="36"/>
          <w:lang w:eastAsia="ru-RU"/>
        </w:rPr>
        <w:t>г</w:t>
      </w:r>
      <w:proofErr w:type="gramStart"/>
      <w:r w:rsidRPr="005E2E51">
        <w:rPr>
          <w:rFonts w:eastAsia="Times New Roman"/>
          <w:b/>
          <w:sz w:val="36"/>
          <w:szCs w:val="36"/>
          <w:lang w:eastAsia="ru-RU"/>
        </w:rPr>
        <w:t>.И</w:t>
      </w:r>
      <w:proofErr w:type="gramEnd"/>
      <w:r w:rsidRPr="005E2E51">
        <w:rPr>
          <w:rFonts w:eastAsia="Times New Roman"/>
          <w:b/>
          <w:sz w:val="36"/>
          <w:szCs w:val="36"/>
          <w:lang w:eastAsia="ru-RU"/>
        </w:rPr>
        <w:t>вье</w:t>
      </w:r>
      <w:proofErr w:type="spellEnd"/>
      <w:r w:rsidRPr="005E2E51">
        <w:rPr>
          <w:rFonts w:eastAsia="Times New Roman"/>
          <w:b/>
          <w:sz w:val="36"/>
          <w:szCs w:val="36"/>
          <w:lang w:eastAsia="ru-RU"/>
        </w:rPr>
        <w:t xml:space="preserve">, </w:t>
      </w:r>
      <w:proofErr w:type="spellStart"/>
      <w:r w:rsidRPr="005E2E51">
        <w:rPr>
          <w:rFonts w:eastAsia="Times New Roman"/>
          <w:b/>
          <w:sz w:val="36"/>
          <w:szCs w:val="36"/>
          <w:lang w:eastAsia="ru-RU"/>
        </w:rPr>
        <w:t>пл.Комсомольская</w:t>
      </w:r>
      <w:proofErr w:type="spellEnd"/>
      <w:r w:rsidRPr="005E2E51">
        <w:rPr>
          <w:rFonts w:eastAsia="Times New Roman"/>
          <w:b/>
          <w:sz w:val="36"/>
          <w:szCs w:val="36"/>
          <w:lang w:eastAsia="ru-RU"/>
        </w:rPr>
        <w:t>, 1</w:t>
      </w:r>
      <w:r w:rsidR="00456BAF">
        <w:rPr>
          <w:rFonts w:eastAsia="Times New Roman"/>
          <w:b/>
          <w:sz w:val="36"/>
          <w:szCs w:val="36"/>
          <w:lang w:eastAsia="ru-RU"/>
        </w:rPr>
        <w:t>.</w:t>
      </w:r>
    </w:p>
    <w:p w:rsidR="009D55C6" w:rsidRPr="005E2E51" w:rsidRDefault="009D55C6" w:rsidP="009D55C6">
      <w:pPr>
        <w:jc w:val="both"/>
        <w:rPr>
          <w:rFonts w:eastAsia="Times New Roman"/>
          <w:b/>
          <w:sz w:val="44"/>
          <w:szCs w:val="44"/>
          <w:lang w:eastAsia="ru-RU"/>
        </w:rPr>
      </w:pPr>
    </w:p>
    <w:p w:rsidR="009D55C6" w:rsidRPr="00637DD7" w:rsidRDefault="009D55C6" w:rsidP="009D55C6">
      <w:pPr>
        <w:jc w:val="center"/>
        <w:rPr>
          <w:rFonts w:eastAsia="Times New Roman"/>
          <w:b/>
          <w:i/>
          <w:sz w:val="36"/>
          <w:szCs w:val="36"/>
          <w:lang w:eastAsia="ru-RU"/>
        </w:rPr>
      </w:pPr>
      <w:bookmarkStart w:id="0" w:name="_GoBack"/>
      <w:bookmarkEnd w:id="0"/>
      <w:r w:rsidRPr="00637DD7">
        <w:rPr>
          <w:rFonts w:eastAsia="Times New Roman"/>
          <w:b/>
          <w:i/>
          <w:sz w:val="36"/>
          <w:szCs w:val="36"/>
          <w:lang w:eastAsia="ru-RU"/>
        </w:rPr>
        <w:t>Ближайшее отделение банка</w:t>
      </w:r>
    </w:p>
    <w:p w:rsidR="009D55C6" w:rsidRPr="00637DD7" w:rsidRDefault="00591720" w:rsidP="009D55C6">
      <w:pPr>
        <w:jc w:val="center"/>
        <w:rPr>
          <w:rFonts w:eastAsia="Times New Roman"/>
          <w:b/>
          <w:i/>
          <w:sz w:val="36"/>
          <w:szCs w:val="36"/>
          <w:lang w:eastAsia="ru-RU"/>
        </w:rPr>
      </w:pPr>
      <w:r>
        <w:rPr>
          <w:rFonts w:eastAsia="Times New Roman"/>
          <w:b/>
          <w:i/>
          <w:sz w:val="36"/>
          <w:szCs w:val="36"/>
          <w:lang w:eastAsia="ru-RU"/>
        </w:rPr>
        <w:t xml:space="preserve">ОАО  АСБ </w:t>
      </w:r>
      <w:r w:rsidR="009D55C6" w:rsidRPr="00637DD7">
        <w:rPr>
          <w:rFonts w:eastAsia="Times New Roman"/>
          <w:b/>
          <w:i/>
          <w:sz w:val="36"/>
          <w:szCs w:val="36"/>
          <w:lang w:eastAsia="ru-RU"/>
        </w:rPr>
        <w:t>«</w:t>
      </w:r>
      <w:proofErr w:type="spellStart"/>
      <w:r w:rsidR="009D55C6" w:rsidRPr="00637DD7">
        <w:rPr>
          <w:rFonts w:eastAsia="Times New Roman"/>
          <w:b/>
          <w:i/>
          <w:sz w:val="36"/>
          <w:szCs w:val="36"/>
          <w:lang w:eastAsia="ru-RU"/>
        </w:rPr>
        <w:t>Беларусбанк</w:t>
      </w:r>
      <w:proofErr w:type="spellEnd"/>
      <w:r w:rsidR="009D55C6" w:rsidRPr="00637DD7">
        <w:rPr>
          <w:rFonts w:eastAsia="Times New Roman"/>
          <w:b/>
          <w:i/>
          <w:sz w:val="36"/>
          <w:szCs w:val="36"/>
          <w:lang w:eastAsia="ru-RU"/>
        </w:rPr>
        <w:t xml:space="preserve">» центр банковских услуг №410 </w:t>
      </w:r>
      <w:proofErr w:type="spellStart"/>
      <w:r w:rsidR="009D55C6" w:rsidRPr="00637DD7">
        <w:rPr>
          <w:rFonts w:eastAsia="Times New Roman"/>
          <w:b/>
          <w:i/>
          <w:sz w:val="36"/>
          <w:szCs w:val="36"/>
          <w:lang w:eastAsia="ru-RU"/>
        </w:rPr>
        <w:t>г.Ивье</w:t>
      </w:r>
      <w:proofErr w:type="spellEnd"/>
      <w:r w:rsidR="009D55C6" w:rsidRPr="00637DD7">
        <w:rPr>
          <w:rFonts w:eastAsia="Times New Roman"/>
          <w:b/>
          <w:i/>
          <w:sz w:val="36"/>
          <w:szCs w:val="36"/>
          <w:lang w:eastAsia="ru-RU"/>
        </w:rPr>
        <w:t xml:space="preserve"> филиал №400 Гродненского областного управления</w:t>
      </w:r>
      <w:r>
        <w:rPr>
          <w:rFonts w:eastAsia="Times New Roman"/>
          <w:b/>
          <w:i/>
          <w:sz w:val="36"/>
          <w:szCs w:val="36"/>
          <w:lang w:eastAsia="ru-RU"/>
        </w:rPr>
        <w:t xml:space="preserve"> – </w:t>
      </w:r>
      <w:proofErr w:type="spellStart"/>
      <w:r>
        <w:rPr>
          <w:rFonts w:eastAsia="Times New Roman"/>
          <w:b/>
          <w:i/>
          <w:sz w:val="36"/>
          <w:szCs w:val="36"/>
          <w:lang w:eastAsia="ru-RU"/>
        </w:rPr>
        <w:t>г.Ивье</w:t>
      </w:r>
      <w:proofErr w:type="spellEnd"/>
      <w:r w:rsidR="009D55C6">
        <w:rPr>
          <w:rFonts w:eastAsia="Times New Roman"/>
          <w:b/>
          <w:i/>
          <w:sz w:val="36"/>
          <w:szCs w:val="36"/>
          <w:lang w:eastAsia="ru-RU"/>
        </w:rPr>
        <w:t xml:space="preserve">, </w:t>
      </w:r>
      <w:proofErr w:type="spellStart"/>
      <w:r w:rsidR="009D55C6">
        <w:rPr>
          <w:rFonts w:eastAsia="Times New Roman"/>
          <w:b/>
          <w:i/>
          <w:sz w:val="36"/>
          <w:szCs w:val="36"/>
          <w:lang w:eastAsia="ru-RU"/>
        </w:rPr>
        <w:t>ул.К.Маркса</w:t>
      </w:r>
      <w:proofErr w:type="spellEnd"/>
      <w:r w:rsidR="009D55C6">
        <w:rPr>
          <w:rFonts w:eastAsia="Times New Roman"/>
          <w:b/>
          <w:i/>
          <w:sz w:val="36"/>
          <w:szCs w:val="36"/>
          <w:lang w:eastAsia="ru-RU"/>
        </w:rPr>
        <w:t>, 4.</w:t>
      </w:r>
    </w:p>
    <w:p w:rsidR="009D55C6" w:rsidRPr="005E2E51" w:rsidRDefault="009D55C6" w:rsidP="009D55C6">
      <w:pPr>
        <w:jc w:val="both"/>
        <w:rPr>
          <w:rFonts w:eastAsia="Times New Roman"/>
          <w:b/>
          <w:sz w:val="36"/>
          <w:szCs w:val="36"/>
          <w:lang w:eastAsia="ru-RU"/>
        </w:rPr>
      </w:pPr>
    </w:p>
    <w:p w:rsidR="009D55C6" w:rsidRPr="005E2E51" w:rsidRDefault="009D55C6" w:rsidP="009D55C6">
      <w:pPr>
        <w:jc w:val="both"/>
        <w:rPr>
          <w:rFonts w:eastAsia="Times New Roman"/>
          <w:b/>
          <w:sz w:val="44"/>
          <w:szCs w:val="44"/>
          <w:lang w:eastAsia="ru-RU"/>
        </w:rPr>
      </w:pPr>
    </w:p>
    <w:p w:rsidR="009D55C6" w:rsidRPr="005E2E51" w:rsidRDefault="009D55C6" w:rsidP="009D55C6">
      <w:pPr>
        <w:jc w:val="both"/>
        <w:rPr>
          <w:rFonts w:eastAsia="Times New Roman"/>
          <w:b/>
          <w:sz w:val="44"/>
          <w:szCs w:val="44"/>
          <w:lang w:eastAsia="ru-RU"/>
        </w:rPr>
      </w:pPr>
    </w:p>
    <w:p w:rsidR="009D55C6" w:rsidRPr="005E2E51" w:rsidRDefault="009D55C6" w:rsidP="009D55C6">
      <w:pPr>
        <w:jc w:val="both"/>
        <w:rPr>
          <w:rFonts w:eastAsia="Times New Roman"/>
          <w:b/>
          <w:sz w:val="44"/>
          <w:szCs w:val="44"/>
          <w:lang w:eastAsia="ru-RU"/>
        </w:rPr>
      </w:pPr>
    </w:p>
    <w:p w:rsidR="009D55C6" w:rsidRPr="005E2E51" w:rsidRDefault="009D55C6" w:rsidP="009D55C6">
      <w:pPr>
        <w:jc w:val="both"/>
        <w:rPr>
          <w:rFonts w:eastAsia="Times New Roman"/>
          <w:b/>
          <w:sz w:val="44"/>
          <w:szCs w:val="44"/>
          <w:lang w:eastAsia="ru-RU"/>
        </w:rPr>
      </w:pPr>
    </w:p>
    <w:p w:rsidR="00161B88" w:rsidRDefault="00161B88"/>
    <w:sectPr w:rsidR="0016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C1"/>
    <w:rsid w:val="00032AC1"/>
    <w:rsid w:val="00161B88"/>
    <w:rsid w:val="00456BAF"/>
    <w:rsid w:val="005777C5"/>
    <w:rsid w:val="00591720"/>
    <w:rsid w:val="008F64A3"/>
    <w:rsid w:val="009D55C6"/>
    <w:rsid w:val="00E0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C6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C6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Borbet</cp:lastModifiedBy>
  <cp:revision>7</cp:revision>
  <dcterms:created xsi:type="dcterms:W3CDTF">2017-10-23T14:01:00Z</dcterms:created>
  <dcterms:modified xsi:type="dcterms:W3CDTF">2017-11-14T09:53:00Z</dcterms:modified>
</cp:coreProperties>
</file>