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</w:t>
      </w:r>
      <w:proofErr w:type="gramStart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  <w:proofErr w:type="gramEnd"/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в соответствующее областное (Минское городское) управление </w:t>
      </w:r>
      <w:proofErr w:type="gramStart"/>
      <w:r w:rsidR="00F71F11" w:rsidRPr="0028073F">
        <w:rPr>
          <w:rFonts w:ascii="Times New Roman" w:hAnsi="Times New Roman" w:cs="Times New Roman"/>
          <w:b/>
          <w:sz w:val="30"/>
          <w:szCs w:val="30"/>
        </w:rPr>
        <w:t>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</w:t>
      </w:r>
      <w:proofErr w:type="gramEnd"/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 xml:space="preserve">Многофункциональный центр </w:t>
      </w:r>
      <w:proofErr w:type="spellStart"/>
      <w:r w:rsidRPr="00834850">
        <w:rPr>
          <w:b/>
          <w:bCs/>
        </w:rPr>
        <w:t>обcлуживания</w:t>
      </w:r>
      <w:proofErr w:type="spellEnd"/>
      <w:r w:rsidRPr="00834850">
        <w:rPr>
          <w:b/>
          <w:bCs/>
        </w:rPr>
        <w:t>:</w:t>
      </w:r>
      <w:r w:rsidRPr="00834850">
        <w:t xml:space="preserve"> г. Минск, ул</w:t>
      </w:r>
      <w:proofErr w:type="gramStart"/>
      <w:r w:rsidRPr="00834850">
        <w:t>.Т</w:t>
      </w:r>
      <w:proofErr w:type="gramEnd"/>
      <w:r w:rsidRPr="00834850">
        <w:t xml:space="preserve">олбухина,6, </w:t>
      </w:r>
      <w:r w:rsidRPr="00834850">
        <w:br/>
        <w:t xml:space="preserve">телефон </w:t>
      </w:r>
      <w:proofErr w:type="spellStart"/>
      <w:r w:rsidRPr="00834850">
        <w:t>инфолинии</w:t>
      </w:r>
      <w:proofErr w:type="spellEnd"/>
      <w:r w:rsidRPr="00834850">
        <w:t>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Брестское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proofErr w:type="spellStart"/>
      <w:r w:rsidRPr="00834850">
        <w:t>Швек</w:t>
      </w:r>
      <w:proofErr w:type="spellEnd"/>
      <w:r w:rsidRPr="00834850">
        <w:t xml:space="preserve">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Витебское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proofErr w:type="spellStart"/>
      <w:r w:rsidRPr="00834850">
        <w:t>Вечёрко</w:t>
      </w:r>
      <w:proofErr w:type="spellEnd"/>
      <w:r w:rsidRPr="00834850">
        <w:t xml:space="preserve">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Гомельское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Тозик</w:t>
      </w:r>
      <w:proofErr w:type="spellEnd"/>
      <w:r w:rsidRPr="00834850">
        <w:t xml:space="preserve">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Гродненское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Аверук</w:t>
      </w:r>
      <w:proofErr w:type="spellEnd"/>
      <w:r w:rsidRPr="00834850">
        <w:t xml:space="preserve">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Минское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proofErr w:type="spellStart"/>
      <w:r w:rsidRPr="00834850">
        <w:t>Шатровская</w:t>
      </w:r>
      <w:proofErr w:type="spellEnd"/>
      <w:r w:rsidRPr="00834850">
        <w:t xml:space="preserve"> Ирина </w:t>
      </w:r>
      <w:proofErr w:type="spellStart"/>
      <w:r w:rsidRPr="00834850">
        <w:t>Кунбутаевна</w:t>
      </w:r>
      <w:proofErr w:type="spellEnd"/>
      <w:r w:rsidRPr="00834850">
        <w:t>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Могилёвское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Куксин</w:t>
      </w:r>
      <w:proofErr w:type="spellEnd"/>
      <w:r w:rsidRPr="00834850">
        <w:t xml:space="preserve">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8" w:history="1"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43758F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43758F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43758F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43758F" w:rsidP="000A1572">
      <w:pPr>
        <w:pStyle w:val="a3"/>
        <w:jc w:val="both"/>
        <w:rPr>
          <w:sz w:val="26"/>
          <w:szCs w:val="26"/>
        </w:rPr>
      </w:pPr>
      <w:hyperlink r:id="rId12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F" w:rsidRDefault="0043758F" w:rsidP="00AA4967">
      <w:pPr>
        <w:spacing w:after="0" w:line="240" w:lineRule="auto"/>
      </w:pPr>
      <w:r>
        <w:separator/>
      </w:r>
    </w:p>
  </w:endnote>
  <w:endnote w:type="continuationSeparator" w:id="0">
    <w:p w:rsidR="0043758F" w:rsidRDefault="0043758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F" w:rsidRDefault="0043758F" w:rsidP="00AA4967">
      <w:pPr>
        <w:spacing w:after="0" w:line="240" w:lineRule="auto"/>
      </w:pPr>
      <w:r>
        <w:separator/>
      </w:r>
    </w:p>
  </w:footnote>
  <w:footnote w:type="continuationSeparator" w:id="0">
    <w:p w:rsidR="0043758F" w:rsidRDefault="0043758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44581E">
          <w:rPr>
            <w:rFonts w:ascii="Times New Roman" w:hAnsi="Times New Roman" w:cs="Times New Roman"/>
            <w:noProof/>
          </w:rPr>
          <w:t>4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11368"/>
    <w:rsid w:val="00396CCC"/>
    <w:rsid w:val="0043758F"/>
    <w:rsid w:val="0044581E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f.gov.by/uploads/files/Prilozhenie-raschet-po-kazhdomu-rabotnik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uploads/files/Raschet-doplaty-do-velichiny-MZP-po-Ukaz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f.gov.by/uploads/files/Zajavlenie-na-subsidiju-DORABOTANO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EC09-4380-4954-8117-997F8C05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Nac</cp:lastModifiedBy>
  <cp:revision>2</cp:revision>
  <dcterms:created xsi:type="dcterms:W3CDTF">2020-06-19T12:05:00Z</dcterms:created>
  <dcterms:modified xsi:type="dcterms:W3CDTF">2020-06-19T12:05:00Z</dcterms:modified>
</cp:coreProperties>
</file>