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0" w:rsidRPr="00C0310A" w:rsidRDefault="00FD3F68" w:rsidP="006E7CCA">
      <w:pPr>
        <w:spacing w:line="280" w:lineRule="exact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6B1">
        <w:t xml:space="preserve">                </w:t>
      </w:r>
      <w:r w:rsidR="006E7CCA">
        <w:t xml:space="preserve"> </w:t>
      </w:r>
      <w:r w:rsidR="00E146B1">
        <w:rPr>
          <w:sz w:val="30"/>
          <w:szCs w:val="30"/>
        </w:rPr>
        <w:t>Н</w:t>
      </w:r>
      <w:r w:rsidR="00CF0E60" w:rsidRPr="00C0310A">
        <w:rPr>
          <w:sz w:val="30"/>
          <w:szCs w:val="30"/>
        </w:rPr>
        <w:t>ачальник</w:t>
      </w:r>
      <w:r w:rsidR="00E146B1">
        <w:rPr>
          <w:sz w:val="30"/>
          <w:szCs w:val="30"/>
        </w:rPr>
        <w:t>у</w:t>
      </w:r>
      <w:r w:rsidR="00CF0E60" w:rsidRPr="00C0310A">
        <w:rPr>
          <w:sz w:val="30"/>
          <w:szCs w:val="30"/>
        </w:rPr>
        <w:t xml:space="preserve">  И</w:t>
      </w:r>
      <w:r w:rsidR="00422275">
        <w:rPr>
          <w:sz w:val="30"/>
          <w:szCs w:val="30"/>
        </w:rPr>
        <w:t>Ц</w:t>
      </w:r>
      <w:r w:rsidR="00CF0E60" w:rsidRPr="00C0310A">
        <w:rPr>
          <w:sz w:val="30"/>
          <w:szCs w:val="30"/>
        </w:rPr>
        <w:t xml:space="preserve">  УВД</w:t>
      </w:r>
    </w:p>
    <w:p w:rsidR="00CF0E60" w:rsidRPr="00C0310A" w:rsidRDefault="00FD3F68" w:rsidP="006E7CC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CF0E60" w:rsidRPr="00C0310A">
        <w:rPr>
          <w:sz w:val="30"/>
          <w:szCs w:val="30"/>
        </w:rPr>
        <w:t>Гродненского  облисполкома</w:t>
      </w:r>
    </w:p>
    <w:p w:rsidR="00CF0E60" w:rsidRDefault="00FD3F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proofErr w:type="spellStart"/>
      <w:r w:rsidR="0038017F">
        <w:rPr>
          <w:sz w:val="30"/>
          <w:szCs w:val="30"/>
        </w:rPr>
        <w:t>Квачу</w:t>
      </w:r>
      <w:proofErr w:type="spellEnd"/>
      <w:r w:rsidR="0038017F">
        <w:rPr>
          <w:sz w:val="30"/>
          <w:szCs w:val="30"/>
        </w:rPr>
        <w:t xml:space="preserve"> В.И.</w:t>
      </w:r>
    </w:p>
    <w:p w:rsidR="002A4EFD" w:rsidRPr="00C0310A" w:rsidRDefault="002A4EFD">
      <w:pPr>
        <w:jc w:val="both"/>
        <w:rPr>
          <w:b/>
          <w:bCs/>
          <w:sz w:val="30"/>
          <w:szCs w:val="30"/>
        </w:rPr>
      </w:pPr>
    </w:p>
    <w:tbl>
      <w:tblPr>
        <w:tblW w:w="0" w:type="auto"/>
        <w:tblInd w:w="2332" w:type="dxa"/>
        <w:tblLook w:val="01E0" w:firstRow="1" w:lastRow="1" w:firstColumn="1" w:lastColumn="1" w:noHBand="0" w:noVBand="0"/>
      </w:tblPr>
      <w:tblGrid>
        <w:gridCol w:w="8266"/>
      </w:tblGrid>
      <w:tr w:rsidR="00E05BB6" w:rsidRPr="0031169E">
        <w:tc>
          <w:tcPr>
            <w:tcW w:w="8266" w:type="dxa"/>
            <w:tcBorders>
              <w:bottom w:val="single" w:sz="4" w:space="0" w:color="auto"/>
            </w:tcBorders>
          </w:tcPr>
          <w:p w:rsidR="00E05BB6" w:rsidRPr="00541982" w:rsidRDefault="003A21DD" w:rsidP="003A21DD">
            <w:pPr>
              <w:jc w:val="both"/>
              <w:rPr>
                <w:b/>
                <w:color w:val="FFFFFF" w:themeColor="background1"/>
                <w:sz w:val="30"/>
                <w:szCs w:val="30"/>
              </w:rPr>
            </w:pPr>
            <w:r w:rsidRPr="00541982">
              <w:rPr>
                <w:b/>
                <w:color w:val="FFFFFF" w:themeColor="background1"/>
                <w:sz w:val="30"/>
                <w:szCs w:val="30"/>
              </w:rPr>
              <w:t>КУЛЕШО ГРИГОРИЙ ВЛАДИМИРОВИЧ</w:t>
            </w:r>
          </w:p>
        </w:tc>
      </w:tr>
      <w:tr w:rsidR="00E05BB6" w:rsidRPr="0031169E">
        <w:tc>
          <w:tcPr>
            <w:tcW w:w="8266" w:type="dxa"/>
            <w:tcBorders>
              <w:top w:val="single" w:sz="4" w:space="0" w:color="auto"/>
            </w:tcBorders>
          </w:tcPr>
          <w:p w:rsidR="00E05BB6" w:rsidRPr="00122232" w:rsidRDefault="00E05BB6" w:rsidP="0031169E">
            <w:pPr>
              <w:jc w:val="both"/>
            </w:pPr>
            <w:r w:rsidRPr="00122232">
              <w:rPr>
                <w:sz w:val="24"/>
                <w:szCs w:val="24"/>
              </w:rPr>
              <w:t>(Фамилия, Имя, Отчество</w:t>
            </w:r>
            <w:r w:rsidR="008E5769" w:rsidRPr="00122232">
              <w:rPr>
                <w:sz w:val="24"/>
                <w:szCs w:val="24"/>
              </w:rPr>
              <w:t>)</w:t>
            </w:r>
            <w:r w:rsidRPr="00122232">
              <w:rPr>
                <w:sz w:val="28"/>
                <w:szCs w:val="28"/>
              </w:rPr>
              <w:t xml:space="preserve"> </w:t>
            </w:r>
          </w:p>
        </w:tc>
      </w:tr>
      <w:tr w:rsidR="00E05BB6" w:rsidRPr="0031169E">
        <w:tc>
          <w:tcPr>
            <w:tcW w:w="8266" w:type="dxa"/>
            <w:tcBorders>
              <w:bottom w:val="single" w:sz="4" w:space="0" w:color="auto"/>
            </w:tcBorders>
          </w:tcPr>
          <w:p w:rsidR="00E05BB6" w:rsidRPr="00541982" w:rsidRDefault="00DC0816" w:rsidP="00897E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541982">
              <w:rPr>
                <w:color w:val="FFFFFF" w:themeColor="background1"/>
                <w:sz w:val="28"/>
                <w:szCs w:val="28"/>
              </w:rPr>
              <w:t>(</w:t>
            </w:r>
            <w:r w:rsidR="0063315A" w:rsidRPr="00541982">
              <w:rPr>
                <w:b/>
                <w:color w:val="FFFFFF" w:themeColor="background1"/>
                <w:sz w:val="28"/>
                <w:szCs w:val="28"/>
              </w:rPr>
              <w:t>не менял</w:t>
            </w:r>
            <w:r w:rsidRPr="00541982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05BB6" w:rsidRPr="0031169E">
        <w:tc>
          <w:tcPr>
            <w:tcW w:w="8266" w:type="dxa"/>
            <w:tcBorders>
              <w:top w:val="single" w:sz="4" w:space="0" w:color="auto"/>
            </w:tcBorders>
          </w:tcPr>
          <w:p w:rsidR="00E05BB6" w:rsidRPr="0031169E" w:rsidRDefault="00E05BB6" w:rsidP="0031169E">
            <w:pPr>
              <w:jc w:val="both"/>
              <w:rPr>
                <w:sz w:val="28"/>
                <w:szCs w:val="28"/>
                <w:u w:val="single"/>
              </w:rPr>
            </w:pPr>
            <w:r>
              <w:t xml:space="preserve">(сведения </w:t>
            </w:r>
            <w:r w:rsidR="008E5769">
              <w:t>о</w:t>
            </w:r>
            <w:r>
              <w:t>б изменении анкетных данных</w:t>
            </w:r>
            <w:r w:rsidR="00496E49">
              <w:t xml:space="preserve"> </w:t>
            </w:r>
            <w:r w:rsidR="00C0310A">
              <w:t xml:space="preserve">- </w:t>
            </w:r>
            <w:r w:rsidR="00496E49">
              <w:t>если менялись фамилии, имена отчества –</w:t>
            </w:r>
            <w:r w:rsidR="003B5A36">
              <w:t xml:space="preserve"> </w:t>
            </w:r>
            <w:r w:rsidR="00496E49">
              <w:t>то указать все</w:t>
            </w:r>
            <w:r>
              <w:t>)</w:t>
            </w:r>
            <w:r w:rsidR="008E5769">
              <w:t xml:space="preserve"> (</w:t>
            </w:r>
            <w:r w:rsidR="008E5769" w:rsidRPr="006D28DE">
              <w:rPr>
                <w:b/>
                <w:bCs/>
              </w:rPr>
              <w:t>для женщин</w:t>
            </w:r>
            <w:r w:rsidR="008E5769">
              <w:t xml:space="preserve">: </w:t>
            </w:r>
            <w:r w:rsidR="008E5769" w:rsidRPr="0031169E">
              <w:rPr>
                <w:b/>
                <w:bCs/>
                <w:sz w:val="24"/>
                <w:szCs w:val="24"/>
                <w:u w:val="single"/>
              </w:rPr>
              <w:t>обязательно указать девичью фамилию и фамилии от предыдущих браков)</w:t>
            </w:r>
          </w:p>
        </w:tc>
      </w:tr>
      <w:tr w:rsidR="00E05BB6" w:rsidRPr="0031169E">
        <w:tc>
          <w:tcPr>
            <w:tcW w:w="8266" w:type="dxa"/>
            <w:tcBorders>
              <w:bottom w:val="single" w:sz="4" w:space="0" w:color="auto"/>
            </w:tcBorders>
          </w:tcPr>
          <w:p w:rsidR="00E05BB6" w:rsidRPr="00541982" w:rsidRDefault="00342E8C" w:rsidP="003A21DD">
            <w:pPr>
              <w:jc w:val="both"/>
              <w:rPr>
                <w:color w:val="FFFFFF" w:themeColor="background1"/>
                <w:sz w:val="30"/>
                <w:szCs w:val="30"/>
                <w:u w:val="single"/>
              </w:rPr>
            </w:pPr>
            <w:r w:rsidRPr="00541982">
              <w:rPr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BC00FA" w:rsidRPr="00541982">
              <w:rPr>
                <w:b/>
                <w:bCs/>
                <w:color w:val="FFFFFF" w:themeColor="background1"/>
                <w:sz w:val="30"/>
                <w:szCs w:val="30"/>
              </w:rPr>
              <w:t>4</w:t>
            </w:r>
            <w:r w:rsidR="00B47C46" w:rsidRPr="00541982">
              <w:rPr>
                <w:b/>
                <w:bCs/>
                <w:color w:val="FFFFFF" w:themeColor="background1"/>
                <w:sz w:val="30"/>
                <w:szCs w:val="30"/>
              </w:rPr>
              <w:t>.</w:t>
            </w:r>
            <w:r w:rsidRPr="00541982">
              <w:rPr>
                <w:b/>
                <w:bCs/>
                <w:color w:val="FFFFFF" w:themeColor="background1"/>
                <w:sz w:val="30"/>
                <w:szCs w:val="30"/>
              </w:rPr>
              <w:t>0</w:t>
            </w:r>
            <w:r w:rsidR="003A21DD" w:rsidRPr="00541982">
              <w:rPr>
                <w:b/>
                <w:bCs/>
                <w:color w:val="FFFFFF" w:themeColor="background1"/>
                <w:sz w:val="30"/>
                <w:szCs w:val="30"/>
              </w:rPr>
              <w:t>8</w:t>
            </w:r>
            <w:r w:rsidR="0063315A" w:rsidRPr="00541982">
              <w:rPr>
                <w:b/>
                <w:bCs/>
                <w:color w:val="FFFFFF" w:themeColor="background1"/>
                <w:sz w:val="30"/>
                <w:szCs w:val="30"/>
              </w:rPr>
              <w:t>.19</w:t>
            </w:r>
            <w:r w:rsidR="003A21DD" w:rsidRPr="00541982">
              <w:rPr>
                <w:b/>
                <w:bCs/>
                <w:color w:val="FFFFFF" w:themeColor="background1"/>
                <w:sz w:val="30"/>
                <w:szCs w:val="30"/>
              </w:rPr>
              <w:t>95</w:t>
            </w:r>
          </w:p>
        </w:tc>
      </w:tr>
      <w:tr w:rsidR="00E05BB6" w:rsidRPr="0031169E" w:rsidTr="005D4860">
        <w:tc>
          <w:tcPr>
            <w:tcW w:w="8266" w:type="dxa"/>
            <w:tcBorders>
              <w:top w:val="single" w:sz="4" w:space="0" w:color="auto"/>
            </w:tcBorders>
          </w:tcPr>
          <w:p w:rsidR="00E05BB6" w:rsidRPr="0031169E" w:rsidRDefault="00E05BB6" w:rsidP="0031169E">
            <w:pPr>
              <w:jc w:val="both"/>
              <w:rPr>
                <w:sz w:val="28"/>
                <w:szCs w:val="28"/>
                <w:u w:val="single"/>
              </w:rPr>
            </w:pPr>
            <w:r>
              <w:t>(число, месяц, год рождения)</w:t>
            </w:r>
          </w:p>
        </w:tc>
      </w:tr>
      <w:tr w:rsidR="002A4EFD" w:rsidRPr="0031169E" w:rsidTr="005D4860">
        <w:tc>
          <w:tcPr>
            <w:tcW w:w="8266" w:type="dxa"/>
          </w:tcPr>
          <w:p w:rsidR="002A4EFD" w:rsidRPr="00541982" w:rsidRDefault="002A4EFD" w:rsidP="003A21DD">
            <w:pPr>
              <w:jc w:val="both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5D4860" w:rsidRPr="0031169E" w:rsidTr="005D4860">
        <w:tc>
          <w:tcPr>
            <w:tcW w:w="8266" w:type="dxa"/>
          </w:tcPr>
          <w:p w:rsidR="005D4860" w:rsidRPr="00541982" w:rsidRDefault="005D4860" w:rsidP="003A21DD">
            <w:pPr>
              <w:jc w:val="both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A43CC7" w:rsidRPr="0031169E" w:rsidTr="005D4860">
        <w:tc>
          <w:tcPr>
            <w:tcW w:w="8266" w:type="dxa"/>
          </w:tcPr>
          <w:p w:rsidR="00A43CC7" w:rsidRPr="0031169E" w:rsidRDefault="00A43CC7" w:rsidP="0025446B">
            <w:pPr>
              <w:jc w:val="both"/>
              <w:rPr>
                <w:sz w:val="28"/>
                <w:szCs w:val="28"/>
                <w:u w:val="single"/>
              </w:rPr>
            </w:pPr>
            <w:r>
              <w:t>(место рождения</w:t>
            </w:r>
            <w:proofErr w:type="gramStart"/>
            <w:r>
              <w:t xml:space="preserve"> )</w:t>
            </w:r>
            <w:proofErr w:type="gramEnd"/>
          </w:p>
        </w:tc>
      </w:tr>
      <w:tr w:rsidR="005D4860" w:rsidRPr="0031169E" w:rsidTr="005D4860">
        <w:trPr>
          <w:trHeight w:val="345"/>
        </w:trPr>
        <w:tc>
          <w:tcPr>
            <w:tcW w:w="8266" w:type="dxa"/>
          </w:tcPr>
          <w:p w:rsidR="005D4860" w:rsidRPr="00541982" w:rsidRDefault="005D4860" w:rsidP="003A21DD">
            <w:pPr>
              <w:jc w:val="both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5D4860" w:rsidRPr="0031169E" w:rsidTr="005D4860">
        <w:trPr>
          <w:trHeight w:val="345"/>
        </w:trPr>
        <w:tc>
          <w:tcPr>
            <w:tcW w:w="8266" w:type="dxa"/>
          </w:tcPr>
          <w:p w:rsidR="005D4860" w:rsidRPr="00541982" w:rsidRDefault="005D4860" w:rsidP="003A21DD">
            <w:pPr>
              <w:jc w:val="both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5D4860" w:rsidRPr="0031169E" w:rsidTr="005D4860">
        <w:trPr>
          <w:trHeight w:val="345"/>
        </w:trPr>
        <w:tc>
          <w:tcPr>
            <w:tcW w:w="8266" w:type="dxa"/>
          </w:tcPr>
          <w:p w:rsidR="005D4860" w:rsidRPr="00541982" w:rsidRDefault="005D4860" w:rsidP="003A21DD">
            <w:pPr>
              <w:jc w:val="both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A43CC7" w:rsidRPr="0031169E" w:rsidTr="005D4860">
        <w:tc>
          <w:tcPr>
            <w:tcW w:w="8266" w:type="dxa"/>
          </w:tcPr>
          <w:p w:rsidR="00A43CC7" w:rsidRPr="0031169E" w:rsidRDefault="00A43CC7" w:rsidP="0031169E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t>(места жительства</w:t>
            </w:r>
            <w:r w:rsidR="00303148">
              <w:t>, регистрации</w:t>
            </w:r>
            <w:r w:rsidRPr="00E05BB6">
              <w:t xml:space="preserve"> (</w:t>
            </w:r>
            <w:r>
              <w:t>если изменялась область</w:t>
            </w:r>
            <w:r w:rsidRPr="00E05BB6">
              <w:t>)</w:t>
            </w:r>
            <w:r>
              <w:t xml:space="preserve"> за истекшие 15 лет)</w:t>
            </w:r>
            <w:proofErr w:type="gramEnd"/>
          </w:p>
        </w:tc>
      </w:tr>
      <w:tr w:rsidR="00A43CC7" w:rsidRPr="0031169E">
        <w:tc>
          <w:tcPr>
            <w:tcW w:w="8266" w:type="dxa"/>
            <w:tcBorders>
              <w:bottom w:val="single" w:sz="4" w:space="0" w:color="auto"/>
            </w:tcBorders>
          </w:tcPr>
          <w:p w:rsidR="00A43CC7" w:rsidRPr="00DA6DC2" w:rsidRDefault="00A43CC7" w:rsidP="003A21DD">
            <w:pPr>
              <w:jc w:val="both"/>
              <w:rPr>
                <w:sz w:val="24"/>
                <w:szCs w:val="24"/>
              </w:rPr>
            </w:pPr>
            <w:r w:rsidRPr="00DA6DC2">
              <w:rPr>
                <w:sz w:val="24"/>
                <w:szCs w:val="24"/>
              </w:rPr>
              <w:t>Номер телефона:</w:t>
            </w:r>
            <w:r>
              <w:rPr>
                <w:sz w:val="24"/>
                <w:szCs w:val="24"/>
              </w:rPr>
              <w:t xml:space="preserve"> </w:t>
            </w:r>
            <w:r w:rsidR="00713597" w:rsidRPr="00541982">
              <w:rPr>
                <w:b/>
                <w:color w:val="FFFFFF" w:themeColor="background1"/>
                <w:sz w:val="30"/>
                <w:szCs w:val="30"/>
              </w:rPr>
              <w:t>+375</w:t>
            </w:r>
            <w:r w:rsidR="003A21DD" w:rsidRPr="00541982">
              <w:rPr>
                <w:b/>
                <w:color w:val="FFFFFF" w:themeColor="background1"/>
                <w:sz w:val="30"/>
                <w:szCs w:val="30"/>
              </w:rPr>
              <w:t>444812685</w:t>
            </w:r>
            <w:r w:rsidR="00713597" w:rsidRPr="00541982">
              <w:rPr>
                <w:b/>
                <w:color w:val="FFFFFF" w:themeColor="background1"/>
                <w:sz w:val="30"/>
                <w:szCs w:val="30"/>
              </w:rPr>
              <w:t>(</w:t>
            </w:r>
            <w:r w:rsidR="00342E8C" w:rsidRPr="00541982">
              <w:rPr>
                <w:b/>
                <w:color w:val="FFFFFF" w:themeColor="background1"/>
                <w:sz w:val="30"/>
                <w:szCs w:val="30"/>
              </w:rPr>
              <w:t>ВЕЛКОМ</w:t>
            </w:r>
            <w:r w:rsidR="00713597" w:rsidRPr="00541982">
              <w:rPr>
                <w:b/>
                <w:color w:val="FFFFFF" w:themeColor="background1"/>
                <w:sz w:val="30"/>
                <w:szCs w:val="30"/>
              </w:rPr>
              <w:t>)</w:t>
            </w:r>
          </w:p>
        </w:tc>
      </w:tr>
      <w:tr w:rsidR="00A43CC7" w:rsidRPr="0031169E">
        <w:tc>
          <w:tcPr>
            <w:tcW w:w="8266" w:type="dxa"/>
            <w:tcBorders>
              <w:top w:val="single" w:sz="4" w:space="0" w:color="auto"/>
              <w:bottom w:val="single" w:sz="4" w:space="0" w:color="auto"/>
            </w:tcBorders>
          </w:tcPr>
          <w:p w:rsidR="00A43CC7" w:rsidRDefault="00A43CC7" w:rsidP="0031169E">
            <w:pPr>
              <w:jc w:val="both"/>
            </w:pPr>
            <w:r>
              <w:t xml:space="preserve"> (мобильный/домашний)</w:t>
            </w:r>
          </w:p>
          <w:p w:rsidR="00A43CC7" w:rsidRPr="00773670" w:rsidRDefault="00A43CC7" w:rsidP="003A21D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43D5">
              <w:rPr>
                <w:b/>
                <w:sz w:val="24"/>
                <w:szCs w:val="24"/>
                <w:u w:val="single"/>
              </w:rPr>
              <w:t>Паспорт</w:t>
            </w:r>
            <w:r w:rsidR="00773670" w:rsidRPr="005843D5">
              <w:rPr>
                <w:b/>
                <w:sz w:val="24"/>
                <w:szCs w:val="24"/>
                <w:u w:val="single"/>
              </w:rPr>
              <w:t>,</w:t>
            </w:r>
            <w:r w:rsidR="00773670">
              <w:rPr>
                <w:sz w:val="24"/>
                <w:szCs w:val="24"/>
              </w:rPr>
              <w:t xml:space="preserve"> </w:t>
            </w:r>
            <w:r w:rsidR="00773670" w:rsidRPr="005843D5">
              <w:rPr>
                <w:sz w:val="24"/>
                <w:szCs w:val="24"/>
              </w:rPr>
              <w:t>вид на жительс</w:t>
            </w:r>
            <w:r w:rsidR="00F165B1" w:rsidRPr="005843D5">
              <w:rPr>
                <w:sz w:val="24"/>
                <w:szCs w:val="24"/>
              </w:rPr>
              <w:t>т</w:t>
            </w:r>
            <w:r w:rsidR="00773670" w:rsidRPr="005843D5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(иной документ)</w:t>
            </w:r>
            <w:r w:rsidRPr="00DA6DC2">
              <w:rPr>
                <w:sz w:val="24"/>
                <w:szCs w:val="24"/>
              </w:rPr>
              <w:t>: серия</w:t>
            </w:r>
            <w:r>
              <w:rPr>
                <w:sz w:val="24"/>
                <w:szCs w:val="24"/>
              </w:rPr>
              <w:tab/>
            </w:r>
            <w:r w:rsidRPr="00541982">
              <w:rPr>
                <w:b/>
                <w:bCs/>
                <w:color w:val="FFFFFF" w:themeColor="background1"/>
                <w:sz w:val="30"/>
                <w:szCs w:val="30"/>
              </w:rPr>
              <w:t>К</w:t>
            </w:r>
            <w:r w:rsidR="005843D5" w:rsidRPr="00541982">
              <w:rPr>
                <w:b/>
                <w:bCs/>
                <w:color w:val="FFFFFF" w:themeColor="background1"/>
                <w:sz w:val="30"/>
                <w:szCs w:val="30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номер </w:t>
            </w:r>
            <w:r w:rsidR="00C272C5" w:rsidRPr="00541982">
              <w:rPr>
                <w:b/>
                <w:color w:val="FFFFFF" w:themeColor="background1"/>
                <w:sz w:val="30"/>
                <w:szCs w:val="30"/>
              </w:rPr>
              <w:t>2</w:t>
            </w:r>
            <w:r w:rsidR="003A21DD" w:rsidRPr="00541982">
              <w:rPr>
                <w:b/>
                <w:color w:val="FFFFFF" w:themeColor="background1"/>
                <w:sz w:val="30"/>
                <w:szCs w:val="30"/>
              </w:rPr>
              <w:t>843017</w:t>
            </w:r>
          </w:p>
        </w:tc>
      </w:tr>
      <w:tr w:rsidR="00A43CC7" w:rsidRPr="0031169E">
        <w:tc>
          <w:tcPr>
            <w:tcW w:w="8266" w:type="dxa"/>
            <w:tcBorders>
              <w:top w:val="single" w:sz="4" w:space="0" w:color="auto"/>
              <w:bottom w:val="single" w:sz="4" w:space="0" w:color="auto"/>
            </w:tcBorders>
          </w:tcPr>
          <w:p w:rsidR="00A43CC7" w:rsidRPr="003B5A36" w:rsidRDefault="00A43CC7" w:rsidP="003A21DD">
            <w:pPr>
              <w:tabs>
                <w:tab w:val="left" w:pos="2415"/>
              </w:tabs>
              <w:jc w:val="both"/>
              <w:rPr>
                <w:sz w:val="28"/>
                <w:szCs w:val="28"/>
              </w:rPr>
            </w:pPr>
            <w:proofErr w:type="gramStart"/>
            <w:r w:rsidRPr="00DA6DC2">
              <w:rPr>
                <w:sz w:val="24"/>
                <w:szCs w:val="24"/>
              </w:rPr>
              <w:t>Выдан</w:t>
            </w:r>
            <w:proofErr w:type="gramEnd"/>
            <w:r w:rsidRPr="00713597">
              <w:rPr>
                <w:b/>
                <w:sz w:val="30"/>
                <w:szCs w:val="30"/>
              </w:rPr>
              <w:t xml:space="preserve"> </w:t>
            </w:r>
            <w:r w:rsidR="00713597" w:rsidRPr="00713597">
              <w:rPr>
                <w:b/>
                <w:sz w:val="30"/>
                <w:szCs w:val="30"/>
              </w:rPr>
              <w:t xml:space="preserve">        </w:t>
            </w:r>
            <w:r w:rsidR="003A21DD" w:rsidRPr="00541982">
              <w:rPr>
                <w:b/>
                <w:color w:val="FFFFFF" w:themeColor="background1"/>
                <w:sz w:val="30"/>
                <w:szCs w:val="30"/>
              </w:rPr>
              <w:t>ИВЬЕВСКИЙ Р</w:t>
            </w:r>
            <w:r w:rsidR="00BC00FA" w:rsidRPr="00541982">
              <w:rPr>
                <w:b/>
                <w:color w:val="FFFFFF" w:themeColor="background1"/>
                <w:sz w:val="30"/>
                <w:szCs w:val="30"/>
              </w:rPr>
              <w:t>ОВД</w:t>
            </w:r>
            <w:r w:rsidR="00B62379" w:rsidRPr="00541982">
              <w:rPr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3805B9" w:rsidRPr="00541982">
              <w:rPr>
                <w:b/>
                <w:bCs/>
                <w:color w:val="FFFFFF" w:themeColor="background1"/>
                <w:sz w:val="30"/>
                <w:szCs w:val="30"/>
              </w:rPr>
              <w:t xml:space="preserve">от </w:t>
            </w:r>
            <w:r w:rsidR="003A21DD" w:rsidRPr="00541982">
              <w:rPr>
                <w:b/>
                <w:bCs/>
                <w:color w:val="FFFFFF" w:themeColor="background1"/>
                <w:sz w:val="30"/>
                <w:szCs w:val="30"/>
              </w:rPr>
              <w:t>08</w:t>
            </w:r>
            <w:r w:rsidRPr="00541982">
              <w:rPr>
                <w:b/>
                <w:bCs/>
                <w:color w:val="FFFFFF" w:themeColor="background1"/>
                <w:sz w:val="30"/>
                <w:szCs w:val="30"/>
              </w:rPr>
              <w:t>.</w:t>
            </w:r>
            <w:r w:rsidR="003A21DD" w:rsidRPr="00541982">
              <w:rPr>
                <w:b/>
                <w:bCs/>
                <w:color w:val="FFFFFF" w:themeColor="background1"/>
                <w:sz w:val="30"/>
                <w:szCs w:val="30"/>
              </w:rPr>
              <w:t>11</w:t>
            </w:r>
            <w:r w:rsidRPr="00541982">
              <w:rPr>
                <w:b/>
                <w:bCs/>
                <w:color w:val="FFFFFF" w:themeColor="background1"/>
                <w:sz w:val="30"/>
                <w:szCs w:val="30"/>
              </w:rPr>
              <w:t>.20</w:t>
            </w:r>
            <w:r w:rsidR="00E24990" w:rsidRPr="00541982">
              <w:rPr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3A21DD" w:rsidRPr="00541982">
              <w:rPr>
                <w:b/>
                <w:bCs/>
                <w:color w:val="FFFFFF" w:themeColor="background1"/>
                <w:sz w:val="30"/>
                <w:szCs w:val="30"/>
              </w:rPr>
              <w:t>8</w:t>
            </w:r>
            <w:r w:rsidRPr="00541982">
              <w:rPr>
                <w:color w:val="FFFFFF" w:themeColor="background1"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3CC7" w:rsidRPr="0031169E">
        <w:tc>
          <w:tcPr>
            <w:tcW w:w="8266" w:type="dxa"/>
            <w:tcBorders>
              <w:top w:val="single" w:sz="4" w:space="0" w:color="auto"/>
              <w:bottom w:val="single" w:sz="4" w:space="0" w:color="auto"/>
            </w:tcBorders>
          </w:tcPr>
          <w:p w:rsidR="00A43CC7" w:rsidRDefault="00A43CC7" w:rsidP="00DA6DC2">
            <w:pPr>
              <w:tabs>
                <w:tab w:val="left" w:pos="3495"/>
              </w:tabs>
              <w:jc w:val="both"/>
            </w:pPr>
            <w:r>
              <w:t xml:space="preserve"> (число, месяц, год и наименование органа, выдавшего паспорт)</w:t>
            </w:r>
          </w:p>
          <w:p w:rsidR="00A43CC7" w:rsidRPr="00773670" w:rsidRDefault="00A43CC7" w:rsidP="003A21DD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DA6DC2">
              <w:rPr>
                <w:sz w:val="24"/>
                <w:szCs w:val="24"/>
              </w:rPr>
              <w:t>Идентификационный номер</w:t>
            </w:r>
            <w:r w:rsidRPr="00F70BAB">
              <w:rPr>
                <w:sz w:val="30"/>
                <w:szCs w:val="30"/>
              </w:rPr>
              <w:t>:</w:t>
            </w:r>
            <w:r w:rsidR="00F70BAB">
              <w:rPr>
                <w:sz w:val="30"/>
                <w:szCs w:val="30"/>
              </w:rPr>
              <w:t xml:space="preserve"> </w:t>
            </w:r>
            <w:r w:rsidRPr="00F70BAB">
              <w:rPr>
                <w:sz w:val="30"/>
                <w:szCs w:val="30"/>
              </w:rPr>
              <w:t xml:space="preserve"> </w:t>
            </w:r>
            <w:r w:rsidR="00713597" w:rsidRPr="00F70BAB">
              <w:rPr>
                <w:sz w:val="30"/>
                <w:szCs w:val="30"/>
              </w:rPr>
              <w:t xml:space="preserve">                </w:t>
            </w:r>
            <w:r w:rsidR="00BC00FA" w:rsidRPr="00F70BAB">
              <w:rPr>
                <w:color w:val="FFFFFF" w:themeColor="background1"/>
                <w:sz w:val="30"/>
                <w:szCs w:val="30"/>
              </w:rPr>
              <w:t>3140</w:t>
            </w:r>
            <w:r w:rsidR="003A21DD" w:rsidRPr="00F70BAB">
              <w:rPr>
                <w:color w:val="FFFFFF" w:themeColor="background1"/>
                <w:sz w:val="30"/>
                <w:szCs w:val="30"/>
              </w:rPr>
              <w:t>895К007РВ9</w:t>
            </w:r>
            <w:r w:rsidR="00F70BAB">
              <w:rPr>
                <w:b/>
                <w:color w:val="FFFFFF" w:themeColor="background1"/>
                <w:sz w:val="30"/>
                <w:szCs w:val="30"/>
              </w:rPr>
              <w:t xml:space="preserve">                     </w:t>
            </w:r>
          </w:p>
        </w:tc>
      </w:tr>
      <w:tr w:rsidR="00A43CC7" w:rsidRPr="0031169E">
        <w:tc>
          <w:tcPr>
            <w:tcW w:w="8266" w:type="dxa"/>
            <w:tcBorders>
              <w:top w:val="single" w:sz="4" w:space="0" w:color="auto"/>
              <w:bottom w:val="single" w:sz="4" w:space="0" w:color="auto"/>
            </w:tcBorders>
          </w:tcPr>
          <w:p w:rsidR="00A43CC7" w:rsidRDefault="00A43CC7" w:rsidP="00541982">
            <w:pPr>
              <w:tabs>
                <w:tab w:val="left" w:pos="3495"/>
              </w:tabs>
              <w:jc w:val="both"/>
            </w:pPr>
            <w:r w:rsidRPr="003B5A36">
              <w:rPr>
                <w:sz w:val="24"/>
                <w:szCs w:val="24"/>
              </w:rPr>
              <w:t xml:space="preserve">ранее </w:t>
            </w:r>
            <w:r>
              <w:rPr>
                <w:sz w:val="24"/>
                <w:szCs w:val="24"/>
              </w:rPr>
              <w:t xml:space="preserve">осуждался, </w:t>
            </w:r>
            <w:r w:rsidRPr="003B5A36">
              <w:rPr>
                <w:sz w:val="24"/>
                <w:szCs w:val="24"/>
              </w:rPr>
              <w:t xml:space="preserve">привлекался к уголовной ответственности </w:t>
            </w:r>
            <w:r w:rsidRPr="003A21DD">
              <w:rPr>
                <w:b/>
                <w:sz w:val="24"/>
                <w:szCs w:val="24"/>
              </w:rPr>
              <w:t xml:space="preserve">– </w:t>
            </w:r>
            <w:r w:rsidR="00541982" w:rsidRPr="00541982">
              <w:rPr>
                <w:sz w:val="24"/>
                <w:szCs w:val="24"/>
              </w:rPr>
              <w:t>ДА/НЕТ</w:t>
            </w:r>
          </w:p>
        </w:tc>
      </w:tr>
    </w:tbl>
    <w:p w:rsidR="006D28DE" w:rsidRDefault="003B5A36" w:rsidP="00AA0BD1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BD1">
        <w:rPr>
          <w:sz w:val="28"/>
          <w:szCs w:val="28"/>
        </w:rPr>
        <w:t xml:space="preserve">                                                                            </w:t>
      </w:r>
      <w:r w:rsidR="006226F1">
        <w:tab/>
        <w:t xml:space="preserve">       (верное подчеркнуть)</w:t>
      </w:r>
    </w:p>
    <w:p w:rsidR="00AE1846" w:rsidRDefault="00AE1846" w:rsidP="00AE1846">
      <w:pPr>
        <w:pStyle w:val="3"/>
        <w:rPr>
          <w:sz w:val="28"/>
        </w:rPr>
      </w:pPr>
      <w:r>
        <w:rPr>
          <w:sz w:val="28"/>
        </w:rPr>
        <w:t>ЗАЯВЛЕНИЕ</w:t>
      </w:r>
    </w:p>
    <w:p w:rsidR="00AE1846" w:rsidRDefault="00AE1846" w:rsidP="00AE1846">
      <w:pPr>
        <w:pStyle w:val="31"/>
        <w:ind w:firstLine="567"/>
        <w:jc w:val="both"/>
        <w:rPr>
          <w:sz w:val="28"/>
        </w:rPr>
      </w:pPr>
      <w:r w:rsidRPr="006D28DE">
        <w:rPr>
          <w:b/>
          <w:sz w:val="28"/>
        </w:rPr>
        <w:t xml:space="preserve">Прошу выдать мне справку о том, имеются ли в </w:t>
      </w:r>
      <w:r>
        <w:rPr>
          <w:b/>
          <w:sz w:val="28"/>
        </w:rPr>
        <w:t>е</w:t>
      </w:r>
      <w:r w:rsidRPr="006D28DE">
        <w:rPr>
          <w:b/>
          <w:sz w:val="28"/>
        </w:rPr>
        <w:t xml:space="preserve">дином </w:t>
      </w:r>
      <w:r>
        <w:rPr>
          <w:b/>
          <w:sz w:val="28"/>
        </w:rPr>
        <w:t>г</w:t>
      </w:r>
      <w:r w:rsidRPr="006D28DE">
        <w:rPr>
          <w:b/>
          <w:sz w:val="28"/>
        </w:rPr>
        <w:t xml:space="preserve">осударственном </w:t>
      </w:r>
      <w:r>
        <w:rPr>
          <w:b/>
          <w:sz w:val="28"/>
        </w:rPr>
        <w:t>б</w:t>
      </w:r>
      <w:r w:rsidRPr="006D28DE">
        <w:rPr>
          <w:b/>
          <w:sz w:val="28"/>
        </w:rPr>
        <w:t xml:space="preserve">анке данных о правонарушениях сведения в отношении меня о: </w:t>
      </w:r>
      <w:r>
        <w:rPr>
          <w:sz w:val="28"/>
        </w:rPr>
        <w:tab/>
      </w:r>
    </w:p>
    <w:p w:rsidR="00AE1846" w:rsidRDefault="00F747C5" w:rsidP="00AE1846">
      <w:pPr>
        <w:pStyle w:val="31"/>
        <w:jc w:val="both"/>
        <w:rPr>
          <w:sz w:val="28"/>
        </w:rPr>
      </w:pPr>
      <w:r>
        <w:rPr>
          <w:noProof/>
        </w:rPr>
        <w:pict>
          <v:rect id="_x0000_s1029" style="position:absolute;left:0;text-align:left;margin-left:-.25pt;margin-top:1.55pt;width:13.65pt;height:13.25pt;z-index:251660288"/>
        </w:pict>
      </w:r>
      <w:r w:rsidR="00AE1846">
        <w:rPr>
          <w:sz w:val="28"/>
        </w:rPr>
        <w:t xml:space="preserve">      - </w:t>
      </w:r>
      <w:proofErr w:type="gramStart"/>
      <w:r w:rsidR="00AE1846">
        <w:rPr>
          <w:sz w:val="28"/>
        </w:rPr>
        <w:t>наличии</w:t>
      </w:r>
      <w:proofErr w:type="gramEnd"/>
      <w:r w:rsidR="00AE1846">
        <w:rPr>
          <w:sz w:val="28"/>
        </w:rPr>
        <w:t xml:space="preserve"> судимости, уголовного преследования;</w:t>
      </w:r>
    </w:p>
    <w:p w:rsidR="00AE1846" w:rsidRDefault="00F747C5" w:rsidP="00AE1846">
      <w:pPr>
        <w:pStyle w:val="31"/>
        <w:jc w:val="both"/>
        <w:rPr>
          <w:sz w:val="28"/>
        </w:rPr>
      </w:pPr>
      <w:r>
        <w:rPr>
          <w:noProof/>
        </w:rPr>
        <w:pict>
          <v:rect id="_x0000_s1030" style="position:absolute;left:0;text-align:left;margin-left:-.25pt;margin-top:2.55pt;width:13.65pt;height:13.25pt;z-index:251661312"/>
        </w:pict>
      </w:r>
      <w:r w:rsidR="00AE1846">
        <w:rPr>
          <w:sz w:val="28"/>
        </w:rPr>
        <w:t xml:space="preserve">      - </w:t>
      </w:r>
      <w:proofErr w:type="gramStart"/>
      <w:r w:rsidR="00AE1846">
        <w:rPr>
          <w:sz w:val="28"/>
        </w:rPr>
        <w:t>привлечении</w:t>
      </w:r>
      <w:proofErr w:type="gramEnd"/>
      <w:r w:rsidR="00AE1846">
        <w:rPr>
          <w:sz w:val="28"/>
        </w:rPr>
        <w:t xml:space="preserve"> к административной ответственности;</w:t>
      </w:r>
    </w:p>
    <w:p w:rsidR="00AE1846" w:rsidRDefault="00F747C5" w:rsidP="00AE1846">
      <w:pPr>
        <w:pStyle w:val="31"/>
        <w:jc w:val="both"/>
        <w:rPr>
          <w:sz w:val="28"/>
        </w:rPr>
      </w:pPr>
      <w:r>
        <w:rPr>
          <w:noProof/>
        </w:rPr>
        <w:pict>
          <v:rect id="_x0000_s1031" style="position:absolute;left:0;text-align:left;margin-left:-.25pt;margin-top:3.55pt;width:13.65pt;height:13.25pt;z-index:251662336"/>
        </w:pict>
      </w:r>
      <w:r w:rsidR="00AE1846">
        <w:rPr>
          <w:sz w:val="28"/>
        </w:rPr>
        <w:t xml:space="preserve">      - </w:t>
      </w:r>
      <w:proofErr w:type="gramStart"/>
      <w:r w:rsidR="00AE1846">
        <w:rPr>
          <w:sz w:val="28"/>
        </w:rPr>
        <w:t>привлечении</w:t>
      </w:r>
      <w:proofErr w:type="gramEnd"/>
      <w:r w:rsidR="00AE1846">
        <w:rPr>
          <w:sz w:val="28"/>
        </w:rPr>
        <w:t xml:space="preserve"> к административной ответственности только за правонарушения против безопасности движения и эксплуатации транспорта.</w:t>
      </w:r>
    </w:p>
    <w:p w:rsidR="00AE1846" w:rsidRDefault="00AE1846" w:rsidP="00AE1846">
      <w:pPr>
        <w:pStyle w:val="31"/>
        <w:jc w:val="both"/>
        <w:rPr>
          <w:sz w:val="28"/>
        </w:rPr>
      </w:pPr>
    </w:p>
    <w:p w:rsidR="00AE1846" w:rsidRDefault="00F747C5" w:rsidP="00AE1846">
      <w:pPr>
        <w:pStyle w:val="31"/>
        <w:jc w:val="both"/>
        <w:rPr>
          <w:sz w:val="28"/>
        </w:rPr>
      </w:pPr>
      <w:r>
        <w:rPr>
          <w:noProof/>
        </w:rPr>
        <w:pict>
          <v:rect id="_x0000_s1032" style="position:absolute;left:0;text-align:left;margin-left:-.25pt;margin-top:3.55pt;width:13.65pt;height:13.25pt;z-index:251663360"/>
        </w:pict>
      </w:r>
      <w:r w:rsidR="00AE1846">
        <w:rPr>
          <w:sz w:val="28"/>
        </w:rPr>
        <w:t xml:space="preserve">      - расписать все судимости и (или) административные правонарушения независимо от погашения (ненужное зачеркнуть).</w:t>
      </w:r>
    </w:p>
    <w:p w:rsidR="00AE1846" w:rsidRPr="00AE38AD" w:rsidRDefault="00AE1846" w:rsidP="00AE1846">
      <w:pPr>
        <w:pStyle w:val="31"/>
        <w:jc w:val="both"/>
        <w:rPr>
          <w:sz w:val="24"/>
          <w:szCs w:val="24"/>
        </w:rPr>
      </w:pPr>
    </w:p>
    <w:p w:rsidR="00AE1846" w:rsidRDefault="00AE1846" w:rsidP="00AE1846">
      <w:pPr>
        <w:pStyle w:val="31"/>
        <w:jc w:val="both"/>
        <w:rPr>
          <w:sz w:val="28"/>
        </w:rPr>
      </w:pPr>
      <w:r>
        <w:rPr>
          <w:sz w:val="28"/>
        </w:rPr>
        <w:t>Справка необходима для</w:t>
      </w:r>
      <w:r w:rsidRPr="00290263">
        <w:rPr>
          <w:sz w:val="28"/>
        </w:rPr>
        <w:t xml:space="preserve"> предоставления</w:t>
      </w:r>
      <w:r w:rsidR="0066271A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="002A4EFD">
        <w:rPr>
          <w:sz w:val="28"/>
        </w:rPr>
        <w:t>в(</w:t>
      </w:r>
      <w:proofErr w:type="gramEnd"/>
      <w:r w:rsidR="002A4EFD">
        <w:rPr>
          <w:sz w:val="28"/>
        </w:rPr>
        <w:t>по)</w:t>
      </w:r>
      <w:r>
        <w:rPr>
          <w:sz w:val="28"/>
        </w:rPr>
        <w:t xml:space="preserve">__________________________________ </w:t>
      </w:r>
    </w:p>
    <w:p w:rsidR="00AE1846" w:rsidRDefault="00AE1846" w:rsidP="00AE1846">
      <w:pPr>
        <w:pStyle w:val="3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 </w:t>
      </w:r>
    </w:p>
    <w:p w:rsidR="00AE1846" w:rsidRDefault="00AE1846" w:rsidP="00AE1846">
      <w:pPr>
        <w:pStyle w:val="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CC1E6B">
        <w:rPr>
          <w:sz w:val="18"/>
          <w:szCs w:val="18"/>
        </w:rPr>
        <w:t xml:space="preserve">(наименование предприятия, </w:t>
      </w:r>
      <w:r>
        <w:rPr>
          <w:sz w:val="18"/>
          <w:szCs w:val="18"/>
        </w:rPr>
        <w:t xml:space="preserve">организации, учреждения </w:t>
      </w:r>
      <w:proofErr w:type="gramStart"/>
      <w:r w:rsidRPr="00CC1E6B">
        <w:rPr>
          <w:sz w:val="18"/>
          <w:szCs w:val="18"/>
        </w:rPr>
        <w:t>запрашива</w:t>
      </w:r>
      <w:r>
        <w:rPr>
          <w:sz w:val="18"/>
          <w:szCs w:val="18"/>
        </w:rPr>
        <w:t>ющих</w:t>
      </w:r>
      <w:proofErr w:type="gramEnd"/>
      <w:r w:rsidRPr="00CC1E6B">
        <w:rPr>
          <w:sz w:val="18"/>
          <w:szCs w:val="18"/>
        </w:rPr>
        <w:t xml:space="preserve"> справку)</w:t>
      </w:r>
      <w:r>
        <w:rPr>
          <w:sz w:val="18"/>
          <w:szCs w:val="18"/>
        </w:rPr>
        <w:t xml:space="preserve"> </w:t>
      </w:r>
    </w:p>
    <w:p w:rsidR="00AE1846" w:rsidRPr="003B5A36" w:rsidRDefault="00AE1846" w:rsidP="00AE1846">
      <w:pPr>
        <w:pStyle w:val="31"/>
        <w:jc w:val="both"/>
        <w:rPr>
          <w:sz w:val="20"/>
        </w:rPr>
      </w:pPr>
    </w:p>
    <w:p w:rsidR="00AE1846" w:rsidRPr="00AA0BD1" w:rsidRDefault="00AE1846" w:rsidP="00AE1846">
      <w:pPr>
        <w:pStyle w:val="a8"/>
        <w:spacing w:before="0" w:after="0"/>
        <w:ind w:right="0" w:firstLine="540"/>
        <w:jc w:val="both"/>
        <w:rPr>
          <w:b w:val="0"/>
          <w:sz w:val="26"/>
          <w:szCs w:val="26"/>
        </w:rPr>
      </w:pPr>
      <w:r w:rsidRPr="00AA0BD1">
        <w:rPr>
          <w:b w:val="0"/>
          <w:sz w:val="26"/>
          <w:szCs w:val="26"/>
        </w:rPr>
        <w:t xml:space="preserve">Справки выдаются </w:t>
      </w:r>
      <w:r w:rsidRPr="00AA0BD1">
        <w:rPr>
          <w:sz w:val="26"/>
          <w:szCs w:val="26"/>
        </w:rPr>
        <w:t>ФИЗИЧЕСКИМ ЛИЦАМ</w:t>
      </w:r>
      <w:r w:rsidRPr="00AA0BD1">
        <w:rPr>
          <w:b w:val="0"/>
          <w:sz w:val="26"/>
          <w:szCs w:val="26"/>
        </w:rPr>
        <w:t>, на платной основе:</w:t>
      </w:r>
    </w:p>
    <w:p w:rsidR="00AE1846" w:rsidRPr="00AA0BD1" w:rsidRDefault="00AE1846" w:rsidP="00AE1846">
      <w:pPr>
        <w:pStyle w:val="a8"/>
        <w:numPr>
          <w:ilvl w:val="0"/>
          <w:numId w:val="2"/>
        </w:numPr>
        <w:tabs>
          <w:tab w:val="num" w:pos="0"/>
        </w:tabs>
        <w:spacing w:before="0" w:after="0"/>
        <w:ind w:left="0" w:right="0" w:firstLine="360"/>
        <w:jc w:val="both"/>
        <w:rPr>
          <w:b w:val="0"/>
          <w:sz w:val="26"/>
          <w:szCs w:val="26"/>
        </w:rPr>
      </w:pPr>
      <w:r w:rsidRPr="00AA0BD1">
        <w:rPr>
          <w:b w:val="0"/>
          <w:sz w:val="26"/>
          <w:szCs w:val="26"/>
        </w:rPr>
        <w:t xml:space="preserve">в течении 3-х </w:t>
      </w:r>
      <w:r>
        <w:rPr>
          <w:b w:val="0"/>
          <w:sz w:val="26"/>
          <w:szCs w:val="26"/>
        </w:rPr>
        <w:t>суток</w:t>
      </w:r>
      <w:r w:rsidRPr="00AA0BD1">
        <w:rPr>
          <w:b w:val="0"/>
          <w:sz w:val="26"/>
          <w:szCs w:val="26"/>
        </w:rPr>
        <w:t xml:space="preserve"> по цене – </w:t>
      </w:r>
      <w:r w:rsidRPr="002A4EFD">
        <w:rPr>
          <w:sz w:val="26"/>
          <w:szCs w:val="26"/>
        </w:rPr>
        <w:t>1</w:t>
      </w:r>
      <w:r w:rsidR="00F747C5">
        <w:rPr>
          <w:b w:val="0"/>
          <w:sz w:val="26"/>
          <w:szCs w:val="26"/>
        </w:rPr>
        <w:t xml:space="preserve"> базовая величина;</w:t>
      </w:r>
    </w:p>
    <w:p w:rsidR="00AE1846" w:rsidRPr="00AA0BD1" w:rsidRDefault="00AE1846" w:rsidP="00AE1846">
      <w:pPr>
        <w:pStyle w:val="a8"/>
        <w:numPr>
          <w:ilvl w:val="0"/>
          <w:numId w:val="2"/>
        </w:numPr>
        <w:tabs>
          <w:tab w:val="num" w:pos="0"/>
        </w:tabs>
        <w:spacing w:before="0" w:after="0"/>
        <w:ind w:left="0" w:right="0" w:firstLine="360"/>
        <w:jc w:val="both"/>
        <w:rPr>
          <w:b w:val="0"/>
          <w:sz w:val="26"/>
          <w:szCs w:val="26"/>
        </w:rPr>
      </w:pPr>
      <w:r w:rsidRPr="00AA0BD1">
        <w:rPr>
          <w:b w:val="0"/>
          <w:sz w:val="26"/>
          <w:szCs w:val="26"/>
        </w:rPr>
        <w:t xml:space="preserve">в течении 15-ти </w:t>
      </w:r>
      <w:r>
        <w:rPr>
          <w:b w:val="0"/>
          <w:sz w:val="26"/>
          <w:szCs w:val="26"/>
        </w:rPr>
        <w:t>суток</w:t>
      </w:r>
      <w:r w:rsidRPr="00AA0BD1">
        <w:rPr>
          <w:b w:val="0"/>
          <w:sz w:val="26"/>
          <w:szCs w:val="26"/>
        </w:rPr>
        <w:t xml:space="preserve"> по цене – </w:t>
      </w:r>
      <w:r w:rsidRPr="002A4EFD">
        <w:rPr>
          <w:sz w:val="26"/>
          <w:szCs w:val="26"/>
        </w:rPr>
        <w:t>0,5</w:t>
      </w:r>
      <w:r w:rsidR="00F747C5">
        <w:rPr>
          <w:b w:val="0"/>
          <w:sz w:val="26"/>
          <w:szCs w:val="26"/>
        </w:rPr>
        <w:t xml:space="preserve"> базовая величина;</w:t>
      </w:r>
      <w:bookmarkStart w:id="0" w:name="_GoBack"/>
      <w:bookmarkEnd w:id="0"/>
    </w:p>
    <w:p w:rsidR="00AE1846" w:rsidRDefault="00AE1846" w:rsidP="00AE1846">
      <w:pPr>
        <w:pStyle w:val="31"/>
        <w:jc w:val="both"/>
        <w:rPr>
          <w:sz w:val="28"/>
        </w:rPr>
      </w:pPr>
    </w:p>
    <w:p w:rsidR="00AE1846" w:rsidRPr="005B2277" w:rsidRDefault="00AE1846" w:rsidP="00AE1846">
      <w:pPr>
        <w:pStyle w:val="31"/>
        <w:jc w:val="both"/>
        <w:rPr>
          <w:b/>
          <w:sz w:val="32"/>
          <w:szCs w:val="32"/>
          <w:u w:val="single"/>
        </w:rPr>
      </w:pPr>
      <w:r>
        <w:rPr>
          <w:sz w:val="28"/>
        </w:rPr>
        <w:t>О сроке и порядке получения справки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</w:t>
      </w:r>
      <w:r w:rsidR="007E676A">
        <w:rPr>
          <w:sz w:val="28"/>
        </w:rPr>
        <w:t xml:space="preserve">                  </w:t>
      </w:r>
      <w:r>
        <w:rPr>
          <w:sz w:val="28"/>
        </w:rPr>
        <w:t>_______________</w:t>
      </w:r>
    </w:p>
    <w:p w:rsidR="00AE1846" w:rsidRPr="00CC1E6B" w:rsidRDefault="00AE1846" w:rsidP="00AE1846">
      <w:pPr>
        <w:pStyle w:val="31"/>
        <w:jc w:val="both"/>
        <w:rPr>
          <w:sz w:val="20"/>
        </w:rPr>
      </w:pPr>
      <w:r w:rsidRPr="00CC1E6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</w:t>
      </w:r>
      <w:r w:rsidRPr="00CC1E6B">
        <w:rPr>
          <w:sz w:val="20"/>
        </w:rPr>
        <w:t>подпись заявителя</w:t>
      </w:r>
    </w:p>
    <w:p w:rsidR="00AE1846" w:rsidRDefault="00AE1846" w:rsidP="00AE1846">
      <w:pPr>
        <w:pStyle w:val="31"/>
        <w:jc w:val="both"/>
        <w:rPr>
          <w:sz w:val="28"/>
        </w:rPr>
      </w:pPr>
    </w:p>
    <w:p w:rsidR="00AE1846" w:rsidRDefault="00AE1846" w:rsidP="00AE1846">
      <w:pPr>
        <w:pStyle w:val="31"/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</w:t>
      </w:r>
    </w:p>
    <w:p w:rsidR="00AE1846" w:rsidRPr="00AD28EB" w:rsidRDefault="00AE1846" w:rsidP="00AE1846">
      <w:pPr>
        <w:pStyle w:val="31"/>
        <w:rPr>
          <w:sz w:val="24"/>
        </w:rPr>
      </w:pPr>
      <w:r>
        <w:rPr>
          <w:sz w:val="20"/>
        </w:rPr>
        <w:t>дата заполнения заявления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подпись заявителя</w:t>
      </w:r>
    </w:p>
    <w:p w:rsidR="002A4EFD" w:rsidRDefault="00AE1846" w:rsidP="00A900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556C6">
        <w:rPr>
          <w:rFonts w:ascii="TimesNewRomanPSMT" w:hAnsi="TimesNewRomanPSMT" w:cs="TimesNewRomanPSMT"/>
          <w:sz w:val="22"/>
          <w:szCs w:val="22"/>
        </w:rPr>
        <w:tab/>
      </w:r>
    </w:p>
    <w:p w:rsidR="003B5A36" w:rsidRPr="00BF0E8D" w:rsidRDefault="00AE1846" w:rsidP="00A9000A">
      <w:pPr>
        <w:autoSpaceDE w:val="0"/>
        <w:autoSpaceDN w:val="0"/>
        <w:adjustRightInd w:val="0"/>
        <w:jc w:val="both"/>
        <w:rPr>
          <w:b/>
          <w:color w:val="FFFFFF" w:themeColor="background1"/>
          <w:sz w:val="24"/>
          <w:szCs w:val="24"/>
        </w:rPr>
      </w:pPr>
      <w:r w:rsidRPr="005D4860">
        <w:rPr>
          <w:rFonts w:ascii="TimesNewRomanPSMT" w:hAnsi="TimesNewRomanPSMT" w:cs="TimesNewRomanPSMT"/>
          <w:sz w:val="16"/>
          <w:szCs w:val="16"/>
          <w:u w:val="single"/>
        </w:rPr>
        <w:t>При обращении с заявлением физическое лицо представляет документ, подтверждающий оплату за предоставление сведений о правонарушениях, а также документ, удостоверяющий личность, либо свидетельство о регистрации ходатайства о предоставлении статуса беженца или дополнительной защиты в Республике Беларусь, либо свидетельство о предоставлении дополнительной защиты в Республике Беларусь (в случае отсутствия документа, удостоверяющего личность)</w:t>
      </w:r>
      <w:r w:rsidRPr="005D4860">
        <w:rPr>
          <w:rFonts w:ascii="TimesNewRomanPSMT" w:hAnsi="TimesNewRomanPSMT" w:cs="TimesNewRomanPSMT"/>
          <w:sz w:val="16"/>
          <w:szCs w:val="16"/>
        </w:rPr>
        <w:t>.</w:t>
      </w:r>
      <w:r w:rsidR="00E31672" w:rsidRPr="005D4860">
        <w:rPr>
          <w:rFonts w:ascii="TimesNewRomanPSMT" w:hAnsi="TimesNewRomanPSMT" w:cs="TimesNewRomanPSMT"/>
          <w:sz w:val="16"/>
          <w:szCs w:val="16"/>
        </w:rPr>
        <w:tab/>
      </w:r>
      <w:r w:rsidR="00E31672">
        <w:rPr>
          <w:rFonts w:ascii="TimesNewRomanPSMT" w:hAnsi="TimesNewRomanPSMT" w:cs="TimesNewRomanPSMT"/>
          <w:sz w:val="22"/>
          <w:szCs w:val="22"/>
        </w:rPr>
        <w:tab/>
      </w:r>
      <w:r w:rsidR="00E31672">
        <w:rPr>
          <w:rFonts w:ascii="TimesNewRomanPSMT" w:hAnsi="TimesNewRomanPSMT" w:cs="TimesNewRomanPSMT"/>
          <w:sz w:val="22"/>
          <w:szCs w:val="22"/>
        </w:rPr>
        <w:tab/>
      </w:r>
      <w:r w:rsidR="00E31672">
        <w:rPr>
          <w:rFonts w:ascii="TimesNewRomanPSMT" w:hAnsi="TimesNewRomanPSMT" w:cs="TimesNewRomanPSMT"/>
          <w:sz w:val="22"/>
          <w:szCs w:val="22"/>
        </w:rPr>
        <w:tab/>
      </w:r>
      <w:r w:rsidR="005D4860">
        <w:rPr>
          <w:rFonts w:ascii="TimesNewRomanPSMT" w:hAnsi="TimesNewRomanPSMT" w:cs="TimesNewRomanPSMT"/>
          <w:sz w:val="22"/>
          <w:szCs w:val="22"/>
        </w:rPr>
        <w:tab/>
      </w:r>
      <w:r w:rsidR="005D4860">
        <w:rPr>
          <w:rFonts w:ascii="TimesNewRomanPSMT" w:hAnsi="TimesNewRomanPSMT" w:cs="TimesNewRomanPSMT"/>
          <w:sz w:val="22"/>
          <w:szCs w:val="22"/>
        </w:rPr>
        <w:tab/>
      </w:r>
      <w:r w:rsidR="005D4860">
        <w:rPr>
          <w:rFonts w:ascii="TimesNewRomanPSMT" w:hAnsi="TimesNewRomanPSMT" w:cs="TimesNewRomanPSMT"/>
          <w:sz w:val="22"/>
          <w:szCs w:val="22"/>
        </w:rPr>
        <w:tab/>
      </w:r>
      <w:r w:rsidR="00E31672" w:rsidRPr="00BF0E8D">
        <w:rPr>
          <w:rFonts w:ascii="TimesNewRomanPSMT" w:hAnsi="TimesNewRomanPSMT" w:cs="TimesNewRomanPSMT"/>
          <w:b/>
          <w:color w:val="FFFFFF" w:themeColor="background1"/>
          <w:sz w:val="22"/>
          <w:szCs w:val="22"/>
        </w:rPr>
        <w:t>ИВЬЕВСКИЙ РОВД</w:t>
      </w:r>
    </w:p>
    <w:sectPr w:rsidR="003B5A36" w:rsidRPr="00BF0E8D" w:rsidSect="002A4EFD">
      <w:pgSz w:w="11906" w:h="16838"/>
      <w:pgMar w:top="142" w:right="567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45"/>
    <w:multiLevelType w:val="singleLevel"/>
    <w:tmpl w:val="24EE43FC"/>
    <w:lvl w:ilvl="0">
      <w:start w:val="2"/>
      <w:numFmt w:val="decimal"/>
      <w:lvlText w:val="%1."/>
      <w:lvlJc w:val="left"/>
      <w:pPr>
        <w:tabs>
          <w:tab w:val="num" w:pos="2025"/>
        </w:tabs>
        <w:ind w:left="2025" w:hanging="405"/>
      </w:pPr>
      <w:rPr>
        <w:rFonts w:cs="Times New Roman" w:hint="default"/>
      </w:rPr>
    </w:lvl>
  </w:abstractNum>
  <w:abstractNum w:abstractNumId="1">
    <w:nsid w:val="4C372C3D"/>
    <w:multiLevelType w:val="hybridMultilevel"/>
    <w:tmpl w:val="9550B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269"/>
    <w:rsid w:val="000117EF"/>
    <w:rsid w:val="000329A9"/>
    <w:rsid w:val="0003699F"/>
    <w:rsid w:val="00044D7D"/>
    <w:rsid w:val="00055924"/>
    <w:rsid w:val="00060144"/>
    <w:rsid w:val="00085A2F"/>
    <w:rsid w:val="00087406"/>
    <w:rsid w:val="000A00E9"/>
    <w:rsid w:val="000A229B"/>
    <w:rsid w:val="000B3FA2"/>
    <w:rsid w:val="000C2EBE"/>
    <w:rsid w:val="000D1D7E"/>
    <w:rsid w:val="000E2AD9"/>
    <w:rsid w:val="000F262D"/>
    <w:rsid w:val="000F32C3"/>
    <w:rsid w:val="000F6288"/>
    <w:rsid w:val="0010325D"/>
    <w:rsid w:val="001146A2"/>
    <w:rsid w:val="00115C9A"/>
    <w:rsid w:val="00122232"/>
    <w:rsid w:val="00130346"/>
    <w:rsid w:val="00157A7E"/>
    <w:rsid w:val="00165872"/>
    <w:rsid w:val="0017304B"/>
    <w:rsid w:val="0018509B"/>
    <w:rsid w:val="001931DA"/>
    <w:rsid w:val="00197E15"/>
    <w:rsid w:val="001A1995"/>
    <w:rsid w:val="001E12E8"/>
    <w:rsid w:val="001F39CB"/>
    <w:rsid w:val="00213D17"/>
    <w:rsid w:val="00216831"/>
    <w:rsid w:val="00230F97"/>
    <w:rsid w:val="00245BB6"/>
    <w:rsid w:val="0024778E"/>
    <w:rsid w:val="0025446B"/>
    <w:rsid w:val="00262669"/>
    <w:rsid w:val="00275240"/>
    <w:rsid w:val="00280A21"/>
    <w:rsid w:val="00283F13"/>
    <w:rsid w:val="0028774C"/>
    <w:rsid w:val="00290263"/>
    <w:rsid w:val="002A4EFD"/>
    <w:rsid w:val="002B4162"/>
    <w:rsid w:val="002B4D85"/>
    <w:rsid w:val="002E40A4"/>
    <w:rsid w:val="002E7860"/>
    <w:rsid w:val="00303148"/>
    <w:rsid w:val="0031169E"/>
    <w:rsid w:val="00315FDD"/>
    <w:rsid w:val="00327428"/>
    <w:rsid w:val="00342E8C"/>
    <w:rsid w:val="003461EC"/>
    <w:rsid w:val="003504D4"/>
    <w:rsid w:val="00361E72"/>
    <w:rsid w:val="00361F7B"/>
    <w:rsid w:val="00365B61"/>
    <w:rsid w:val="00371717"/>
    <w:rsid w:val="0038017F"/>
    <w:rsid w:val="003805B9"/>
    <w:rsid w:val="003953AA"/>
    <w:rsid w:val="003977AB"/>
    <w:rsid w:val="003A07C2"/>
    <w:rsid w:val="003A21DD"/>
    <w:rsid w:val="003A4CB7"/>
    <w:rsid w:val="003B5A36"/>
    <w:rsid w:val="003D67B6"/>
    <w:rsid w:val="00403B58"/>
    <w:rsid w:val="004112C7"/>
    <w:rsid w:val="004126F2"/>
    <w:rsid w:val="0041361D"/>
    <w:rsid w:val="00413914"/>
    <w:rsid w:val="00417ED9"/>
    <w:rsid w:val="00422275"/>
    <w:rsid w:val="004258E2"/>
    <w:rsid w:val="00436E72"/>
    <w:rsid w:val="0044606F"/>
    <w:rsid w:val="004462B4"/>
    <w:rsid w:val="00446C20"/>
    <w:rsid w:val="00454A2A"/>
    <w:rsid w:val="00456D9D"/>
    <w:rsid w:val="004608C6"/>
    <w:rsid w:val="00472490"/>
    <w:rsid w:val="00491D26"/>
    <w:rsid w:val="00496E49"/>
    <w:rsid w:val="004A4BF6"/>
    <w:rsid w:val="004F7A84"/>
    <w:rsid w:val="00541982"/>
    <w:rsid w:val="005436DA"/>
    <w:rsid w:val="00552F75"/>
    <w:rsid w:val="005843D5"/>
    <w:rsid w:val="005910F7"/>
    <w:rsid w:val="005A0E32"/>
    <w:rsid w:val="005B2277"/>
    <w:rsid w:val="005C5FE6"/>
    <w:rsid w:val="005D45B9"/>
    <w:rsid w:val="005D4860"/>
    <w:rsid w:val="0060776F"/>
    <w:rsid w:val="006221CC"/>
    <w:rsid w:val="006226F1"/>
    <w:rsid w:val="00624F7D"/>
    <w:rsid w:val="0063315A"/>
    <w:rsid w:val="00641065"/>
    <w:rsid w:val="00642814"/>
    <w:rsid w:val="0065125F"/>
    <w:rsid w:val="00657A70"/>
    <w:rsid w:val="0066271A"/>
    <w:rsid w:val="00695818"/>
    <w:rsid w:val="006B2AAA"/>
    <w:rsid w:val="006D28DE"/>
    <w:rsid w:val="006D7834"/>
    <w:rsid w:val="006E20C5"/>
    <w:rsid w:val="006E7CCA"/>
    <w:rsid w:val="006F1435"/>
    <w:rsid w:val="0070239B"/>
    <w:rsid w:val="00712050"/>
    <w:rsid w:val="00713597"/>
    <w:rsid w:val="00715B8E"/>
    <w:rsid w:val="0071606D"/>
    <w:rsid w:val="00724619"/>
    <w:rsid w:val="00745F71"/>
    <w:rsid w:val="0075743F"/>
    <w:rsid w:val="00773670"/>
    <w:rsid w:val="007752FA"/>
    <w:rsid w:val="0077762C"/>
    <w:rsid w:val="007A6103"/>
    <w:rsid w:val="007C66E0"/>
    <w:rsid w:val="007E676A"/>
    <w:rsid w:val="007F003D"/>
    <w:rsid w:val="007F3828"/>
    <w:rsid w:val="00814AF6"/>
    <w:rsid w:val="00831D59"/>
    <w:rsid w:val="00834AF0"/>
    <w:rsid w:val="0084027F"/>
    <w:rsid w:val="0084185E"/>
    <w:rsid w:val="00846129"/>
    <w:rsid w:val="00872960"/>
    <w:rsid w:val="00874D77"/>
    <w:rsid w:val="0088180C"/>
    <w:rsid w:val="00887508"/>
    <w:rsid w:val="008974B6"/>
    <w:rsid w:val="00897E5E"/>
    <w:rsid w:val="008D6007"/>
    <w:rsid w:val="008E5769"/>
    <w:rsid w:val="008F1269"/>
    <w:rsid w:val="008F41A1"/>
    <w:rsid w:val="00904315"/>
    <w:rsid w:val="0091114A"/>
    <w:rsid w:val="00921353"/>
    <w:rsid w:val="0093108D"/>
    <w:rsid w:val="0093496A"/>
    <w:rsid w:val="009536C1"/>
    <w:rsid w:val="00957F2B"/>
    <w:rsid w:val="0097181F"/>
    <w:rsid w:val="009762AB"/>
    <w:rsid w:val="00976C9B"/>
    <w:rsid w:val="00986D55"/>
    <w:rsid w:val="009947BD"/>
    <w:rsid w:val="009A0902"/>
    <w:rsid w:val="009A6063"/>
    <w:rsid w:val="009C1238"/>
    <w:rsid w:val="009C5C61"/>
    <w:rsid w:val="009C7C98"/>
    <w:rsid w:val="009E35F5"/>
    <w:rsid w:val="009F0DC4"/>
    <w:rsid w:val="009F5DE8"/>
    <w:rsid w:val="009F6135"/>
    <w:rsid w:val="00A15E43"/>
    <w:rsid w:val="00A24328"/>
    <w:rsid w:val="00A248F5"/>
    <w:rsid w:val="00A344C1"/>
    <w:rsid w:val="00A43CC7"/>
    <w:rsid w:val="00A44658"/>
    <w:rsid w:val="00A55E62"/>
    <w:rsid w:val="00A65A8F"/>
    <w:rsid w:val="00A7420B"/>
    <w:rsid w:val="00A8753D"/>
    <w:rsid w:val="00A9000A"/>
    <w:rsid w:val="00AA0BD1"/>
    <w:rsid w:val="00AB7579"/>
    <w:rsid w:val="00AD28EB"/>
    <w:rsid w:val="00AE070A"/>
    <w:rsid w:val="00AE1846"/>
    <w:rsid w:val="00AE38AD"/>
    <w:rsid w:val="00AE6F99"/>
    <w:rsid w:val="00AE77EC"/>
    <w:rsid w:val="00AF0C83"/>
    <w:rsid w:val="00B14D6D"/>
    <w:rsid w:val="00B26400"/>
    <w:rsid w:val="00B47C46"/>
    <w:rsid w:val="00B51CBF"/>
    <w:rsid w:val="00B5611B"/>
    <w:rsid w:val="00B62379"/>
    <w:rsid w:val="00B74062"/>
    <w:rsid w:val="00B83DFE"/>
    <w:rsid w:val="00B9352C"/>
    <w:rsid w:val="00BA209E"/>
    <w:rsid w:val="00BA4F19"/>
    <w:rsid w:val="00BC00FA"/>
    <w:rsid w:val="00BC0F0A"/>
    <w:rsid w:val="00BD2203"/>
    <w:rsid w:val="00BE0E9F"/>
    <w:rsid w:val="00BF0E8D"/>
    <w:rsid w:val="00BF5B12"/>
    <w:rsid w:val="00BF60C7"/>
    <w:rsid w:val="00C0310A"/>
    <w:rsid w:val="00C04480"/>
    <w:rsid w:val="00C272C5"/>
    <w:rsid w:val="00C34E8F"/>
    <w:rsid w:val="00C458EC"/>
    <w:rsid w:val="00C47305"/>
    <w:rsid w:val="00C5768E"/>
    <w:rsid w:val="00C655A6"/>
    <w:rsid w:val="00C774F4"/>
    <w:rsid w:val="00C87E40"/>
    <w:rsid w:val="00C9689E"/>
    <w:rsid w:val="00CA74B0"/>
    <w:rsid w:val="00CC19CB"/>
    <w:rsid w:val="00CC1E6B"/>
    <w:rsid w:val="00CD70CE"/>
    <w:rsid w:val="00CE554B"/>
    <w:rsid w:val="00CF0E60"/>
    <w:rsid w:val="00CF5625"/>
    <w:rsid w:val="00D02921"/>
    <w:rsid w:val="00D1367B"/>
    <w:rsid w:val="00D13E32"/>
    <w:rsid w:val="00D55215"/>
    <w:rsid w:val="00D57050"/>
    <w:rsid w:val="00D57E91"/>
    <w:rsid w:val="00D615C4"/>
    <w:rsid w:val="00D659E2"/>
    <w:rsid w:val="00D6616E"/>
    <w:rsid w:val="00D7287C"/>
    <w:rsid w:val="00D81AC0"/>
    <w:rsid w:val="00D93B0A"/>
    <w:rsid w:val="00DA6DC2"/>
    <w:rsid w:val="00DB1BFA"/>
    <w:rsid w:val="00DB59B6"/>
    <w:rsid w:val="00DC0816"/>
    <w:rsid w:val="00DC73D0"/>
    <w:rsid w:val="00DC77C4"/>
    <w:rsid w:val="00DD29DC"/>
    <w:rsid w:val="00DE264D"/>
    <w:rsid w:val="00DF2203"/>
    <w:rsid w:val="00E05BB6"/>
    <w:rsid w:val="00E124CA"/>
    <w:rsid w:val="00E146B1"/>
    <w:rsid w:val="00E24990"/>
    <w:rsid w:val="00E31672"/>
    <w:rsid w:val="00E61759"/>
    <w:rsid w:val="00E6204D"/>
    <w:rsid w:val="00E9186A"/>
    <w:rsid w:val="00E91EFD"/>
    <w:rsid w:val="00EA28B1"/>
    <w:rsid w:val="00EA51EE"/>
    <w:rsid w:val="00EB30BA"/>
    <w:rsid w:val="00EB32D7"/>
    <w:rsid w:val="00EC5A19"/>
    <w:rsid w:val="00EC7BAA"/>
    <w:rsid w:val="00ED6DCC"/>
    <w:rsid w:val="00ED797A"/>
    <w:rsid w:val="00EE3E77"/>
    <w:rsid w:val="00EF015F"/>
    <w:rsid w:val="00EF369B"/>
    <w:rsid w:val="00F165B1"/>
    <w:rsid w:val="00F27C03"/>
    <w:rsid w:val="00F34C26"/>
    <w:rsid w:val="00F50821"/>
    <w:rsid w:val="00F516EF"/>
    <w:rsid w:val="00F51783"/>
    <w:rsid w:val="00F5395E"/>
    <w:rsid w:val="00F70BAB"/>
    <w:rsid w:val="00F747C5"/>
    <w:rsid w:val="00F74C15"/>
    <w:rsid w:val="00F8409D"/>
    <w:rsid w:val="00F8646B"/>
    <w:rsid w:val="00FA6807"/>
    <w:rsid w:val="00FB5EC1"/>
    <w:rsid w:val="00FB74BE"/>
    <w:rsid w:val="00FD3F68"/>
    <w:rsid w:val="00FD61ED"/>
    <w:rsid w:val="00FE1E66"/>
    <w:rsid w:val="00FF235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8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4480"/>
    <w:pPr>
      <w:keepNext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448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4480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4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44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448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0448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448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04480"/>
    <w:pPr>
      <w:jc w:val="both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0448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04480"/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04480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A5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44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05B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uiPriority w:val="99"/>
    <w:rsid w:val="00496E4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uiPriority w:val="99"/>
    <w:rsid w:val="00496E49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uiPriority w:val="99"/>
    <w:rsid w:val="00496E4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496E4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496E4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496E49"/>
    <w:rPr>
      <w:rFonts w:ascii="Times New Roman" w:hAnsi="Times New Roman" w:cs="Times New Roman"/>
    </w:rPr>
  </w:style>
  <w:style w:type="paragraph" w:styleId="a8">
    <w:name w:val="Title"/>
    <w:basedOn w:val="a"/>
    <w:link w:val="a9"/>
    <w:uiPriority w:val="99"/>
    <w:qFormat/>
    <w:locked/>
    <w:rsid w:val="00AE1846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AE184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УВД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Александр Бовшевич</dc:creator>
  <cp:keywords/>
  <dc:description/>
  <cp:lastModifiedBy>selicki</cp:lastModifiedBy>
  <cp:revision>8</cp:revision>
  <cp:lastPrinted>2020-04-15T12:20:00Z</cp:lastPrinted>
  <dcterms:created xsi:type="dcterms:W3CDTF">2020-04-03T09:09:00Z</dcterms:created>
  <dcterms:modified xsi:type="dcterms:W3CDTF">2020-06-04T08:06:00Z</dcterms:modified>
</cp:coreProperties>
</file>